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4ED93">
      <w:pPr>
        <w:spacing w:line="300" w:lineRule="auto"/>
        <w:rPr>
          <w:rFonts w:ascii="仿宋_GB2312" w:eastAsia="仿宋_GB2312"/>
          <w:bCs/>
          <w:sz w:val="28"/>
        </w:rPr>
      </w:pPr>
      <w:bookmarkStart w:id="0" w:name="_GoBack"/>
      <w:r>
        <w:rPr>
          <w:rFonts w:hint="eastAsia" w:ascii="仿宋_GB2312" w:eastAsia="仿宋_GB2312"/>
          <w:sz w:val="28"/>
        </w:rPr>
        <w:t>编号：</w:t>
      </w:r>
      <w:r>
        <w:rPr>
          <w:rFonts w:hint="eastAsia" w:ascii="仿宋_GB2312" w:eastAsia="仿宋_GB2312"/>
          <w:sz w:val="28"/>
          <w:u w:val="single"/>
        </w:rPr>
        <w:t xml:space="preserve">            </w:t>
      </w:r>
    </w:p>
    <w:p w14:paraId="1779778D">
      <w:pPr>
        <w:spacing w:line="300" w:lineRule="auto"/>
        <w:rPr>
          <w:rFonts w:hint="eastAsia"/>
        </w:rPr>
      </w:pPr>
    </w:p>
    <w:p w14:paraId="5503D35B">
      <w:pPr>
        <w:spacing w:line="300" w:lineRule="auto"/>
      </w:pPr>
    </w:p>
    <w:p w14:paraId="42DBBE64">
      <w:pPr>
        <w:spacing w:line="300" w:lineRule="auto"/>
      </w:pPr>
    </w:p>
    <w:p w14:paraId="53383DE4">
      <w:pPr>
        <w:spacing w:line="700" w:lineRule="exact"/>
        <w:jc w:val="center"/>
        <w:rPr>
          <w:rFonts w:ascii="黑体" w:eastAsia="黑体"/>
          <w:b/>
          <w:bCs/>
          <w:spacing w:val="40"/>
          <w:sz w:val="48"/>
          <w:szCs w:val="48"/>
        </w:rPr>
      </w:pPr>
      <w:r>
        <w:rPr>
          <w:rFonts w:hint="eastAsia" w:ascii="黑体" w:eastAsia="黑体"/>
          <w:b/>
          <w:bCs/>
          <w:spacing w:val="40"/>
          <w:sz w:val="48"/>
          <w:szCs w:val="48"/>
        </w:rPr>
        <w:t>河北省教育科学规划</w:t>
      </w:r>
    </w:p>
    <w:p w14:paraId="0F75B71E">
      <w:pPr>
        <w:tabs>
          <w:tab w:val="left" w:pos="540"/>
        </w:tabs>
        <w:spacing w:line="300" w:lineRule="auto"/>
        <w:jc w:val="center"/>
        <w:rPr>
          <w:rFonts w:hint="eastAsia" w:ascii="楷体_GB2312" w:eastAsia="楷体_GB2312"/>
        </w:rPr>
      </w:pPr>
      <w:r>
        <w:rPr>
          <w:rFonts w:hint="eastAsia" w:ascii="黑体" w:eastAsia="黑体"/>
          <w:b/>
          <w:bCs/>
          <w:spacing w:val="40"/>
          <w:sz w:val="48"/>
          <w:szCs w:val="48"/>
        </w:rPr>
        <w:t>重大课题</w:t>
      </w:r>
      <w:r>
        <w:rPr>
          <w:rFonts w:hint="eastAsia" w:ascii="黑体" w:hAnsi="华文细黑" w:eastAsia="黑体"/>
          <w:b/>
          <w:bCs/>
          <w:spacing w:val="40"/>
          <w:sz w:val="48"/>
          <w:szCs w:val="48"/>
        </w:rPr>
        <w:t>申报评审书</w:t>
      </w:r>
    </w:p>
    <w:p w14:paraId="70C222DE">
      <w:pPr>
        <w:tabs>
          <w:tab w:val="left" w:pos="540"/>
        </w:tabs>
        <w:spacing w:line="300" w:lineRule="auto"/>
      </w:pPr>
    </w:p>
    <w:p w14:paraId="43A24D87">
      <w:pPr>
        <w:tabs>
          <w:tab w:val="left" w:pos="540"/>
        </w:tabs>
        <w:spacing w:line="300" w:lineRule="auto"/>
      </w:pPr>
    </w:p>
    <w:p w14:paraId="44C4D882">
      <w:pPr>
        <w:tabs>
          <w:tab w:val="left" w:pos="540"/>
        </w:tabs>
        <w:spacing w:line="300" w:lineRule="auto"/>
      </w:pPr>
    </w:p>
    <w:p w14:paraId="32D16F9E">
      <w:pPr>
        <w:tabs>
          <w:tab w:val="left" w:pos="540"/>
        </w:tabs>
        <w:spacing w:line="300" w:lineRule="auto"/>
        <w:rPr>
          <w:rFonts w:hint="eastAsia"/>
        </w:rPr>
      </w:pPr>
    </w:p>
    <w:p w14:paraId="1F8388C7">
      <w:pPr>
        <w:tabs>
          <w:tab w:val="left" w:pos="540"/>
        </w:tabs>
        <w:spacing w:line="300" w:lineRule="auto"/>
        <w:rPr>
          <w:rFonts w:hint="eastAsia"/>
        </w:rPr>
      </w:pPr>
    </w:p>
    <w:p w14:paraId="2CD88F64">
      <w:pPr>
        <w:tabs>
          <w:tab w:val="left" w:pos="540"/>
        </w:tabs>
        <w:spacing w:line="300" w:lineRule="auto"/>
        <w:rPr>
          <w:rFonts w:hint="eastAsia"/>
        </w:rPr>
      </w:pPr>
    </w:p>
    <w:p w14:paraId="42BE90A6">
      <w:pPr>
        <w:tabs>
          <w:tab w:val="left" w:pos="540"/>
        </w:tabs>
        <w:spacing w:line="300" w:lineRule="auto"/>
        <w:rPr>
          <w:rFonts w:hint="eastAsia"/>
        </w:rPr>
      </w:pPr>
    </w:p>
    <w:p w14:paraId="424799D1">
      <w:pPr>
        <w:tabs>
          <w:tab w:val="left" w:pos="540"/>
        </w:tabs>
        <w:spacing w:line="300" w:lineRule="auto"/>
        <w:rPr>
          <w:rFonts w:hint="eastAsia"/>
        </w:rPr>
      </w:pPr>
    </w:p>
    <w:p w14:paraId="4BC1B0D6">
      <w:pPr>
        <w:tabs>
          <w:tab w:val="left" w:pos="540"/>
        </w:tabs>
        <w:spacing w:line="300" w:lineRule="auto"/>
      </w:pPr>
    </w:p>
    <w:p w14:paraId="2EFF1443">
      <w:pPr>
        <w:tabs>
          <w:tab w:val="left" w:pos="540"/>
        </w:tabs>
        <w:spacing w:line="300" w:lineRule="auto"/>
      </w:pPr>
    </w:p>
    <w:p w14:paraId="7E1CD1F6">
      <w:pPr>
        <w:tabs>
          <w:tab w:val="left" w:pos="540"/>
        </w:tabs>
        <w:spacing w:line="300" w:lineRule="auto"/>
        <w:ind w:firstLine="1504" w:firstLineChars="400"/>
        <w:rPr>
          <w:rFonts w:ascii="宋体" w:hAnsi="宋体"/>
          <w:bCs/>
          <w:u w:val="single"/>
        </w:rPr>
      </w:pPr>
      <w:r>
        <w:rPr>
          <w:rFonts w:hint="eastAsia" w:ascii="宋体" w:hAnsi="宋体"/>
          <w:bCs/>
          <w:spacing w:val="38"/>
          <w:sz w:val="30"/>
        </w:rPr>
        <w:t>课题名称：</w:t>
      </w:r>
      <w:r>
        <w:rPr>
          <w:rFonts w:hint="eastAsia" w:ascii="宋体" w:hAnsi="宋体"/>
          <w:bCs/>
          <w:u w:val="single"/>
        </w:rPr>
        <w:t xml:space="preserve">                                         </w:t>
      </w:r>
    </w:p>
    <w:p w14:paraId="27CF49C4">
      <w:pPr>
        <w:tabs>
          <w:tab w:val="left" w:pos="-1800"/>
        </w:tabs>
        <w:spacing w:line="300" w:lineRule="auto"/>
        <w:ind w:firstLine="1500" w:firstLineChars="500"/>
        <w:rPr>
          <w:rFonts w:hint="eastAsia" w:ascii="宋体" w:hAnsi="宋体"/>
          <w:bCs/>
          <w:spacing w:val="20"/>
          <w:sz w:val="30"/>
        </w:rPr>
      </w:pPr>
      <w:r>
        <w:rPr>
          <w:rFonts w:hint="eastAsia" w:ascii="宋体" w:hAnsi="宋体"/>
          <w:bCs/>
          <w:sz w:val="30"/>
        </w:rPr>
        <w:t>课题主持人：</w:t>
      </w:r>
      <w:r>
        <w:rPr>
          <w:rFonts w:hint="eastAsia" w:ascii="宋体" w:hAnsi="宋体"/>
          <w:bCs/>
          <w:spacing w:val="20"/>
          <w:sz w:val="30"/>
          <w:u w:val="single"/>
        </w:rPr>
        <w:t xml:space="preserve">                       </w:t>
      </w:r>
    </w:p>
    <w:p w14:paraId="37EC490E">
      <w:pPr>
        <w:spacing w:line="300" w:lineRule="auto"/>
        <w:ind w:firstLine="1504" w:firstLineChars="400"/>
        <w:rPr>
          <w:rFonts w:hint="eastAsia" w:ascii="宋体" w:hAnsi="宋体"/>
          <w:bCs/>
          <w:spacing w:val="20"/>
          <w:sz w:val="30"/>
        </w:rPr>
      </w:pPr>
      <w:r>
        <w:rPr>
          <w:rFonts w:hint="eastAsia" w:ascii="宋体" w:hAnsi="宋体"/>
          <w:bCs/>
          <w:spacing w:val="38"/>
          <w:sz w:val="30"/>
        </w:rPr>
        <w:t>所在单位</w:t>
      </w:r>
      <w:r>
        <w:rPr>
          <w:rFonts w:hint="eastAsia" w:ascii="宋体" w:hAnsi="宋体"/>
          <w:bCs/>
          <w:sz w:val="30"/>
        </w:rPr>
        <w:t>：</w:t>
      </w:r>
      <w:r>
        <w:rPr>
          <w:rFonts w:hint="eastAsia" w:ascii="宋体" w:hAnsi="宋体"/>
          <w:bCs/>
          <w:spacing w:val="20"/>
          <w:sz w:val="30"/>
          <w:u w:val="single"/>
        </w:rPr>
        <w:t xml:space="preserve">                       </w:t>
      </w:r>
    </w:p>
    <w:p w14:paraId="6FBA7F61">
      <w:pPr>
        <w:spacing w:line="300" w:lineRule="auto"/>
        <w:ind w:firstLine="1504" w:firstLineChars="400"/>
        <w:rPr>
          <w:rFonts w:hint="eastAsia" w:ascii="宋体" w:hAnsi="宋体"/>
          <w:bCs/>
          <w:sz w:val="30"/>
          <w:u w:val="single"/>
        </w:rPr>
      </w:pPr>
      <w:r>
        <w:rPr>
          <w:rFonts w:hint="eastAsia" w:ascii="宋体" w:hAnsi="宋体"/>
          <w:bCs/>
          <w:spacing w:val="38"/>
          <w:sz w:val="30"/>
        </w:rPr>
        <w:t>申报日期</w:t>
      </w:r>
      <w:r>
        <w:rPr>
          <w:rFonts w:hint="eastAsia" w:ascii="宋体" w:hAnsi="宋体"/>
          <w:bCs/>
          <w:sz w:val="30"/>
        </w:rPr>
        <w:t>：</w:t>
      </w:r>
      <w:r>
        <w:rPr>
          <w:rFonts w:hint="eastAsia" w:ascii="宋体" w:hAnsi="宋体"/>
          <w:bCs/>
          <w:spacing w:val="20"/>
          <w:sz w:val="30"/>
          <w:u w:val="single"/>
        </w:rPr>
        <w:t xml:space="preserve">                       </w:t>
      </w:r>
    </w:p>
    <w:p w14:paraId="44F14063">
      <w:pPr>
        <w:spacing w:line="300" w:lineRule="auto"/>
        <w:jc w:val="center"/>
        <w:rPr>
          <w:rFonts w:hint="eastAsia" w:ascii="黑体" w:eastAsia="黑体"/>
          <w:sz w:val="30"/>
        </w:rPr>
      </w:pPr>
    </w:p>
    <w:p w14:paraId="173C25F0">
      <w:pPr>
        <w:spacing w:line="300" w:lineRule="auto"/>
        <w:jc w:val="both"/>
        <w:rPr>
          <w:rFonts w:hint="eastAsia" w:ascii="华文中宋" w:eastAsia="华文中宋"/>
          <w:b/>
          <w:bCs/>
          <w:spacing w:val="20"/>
          <w:sz w:val="30"/>
        </w:rPr>
      </w:pPr>
    </w:p>
    <w:p w14:paraId="63474B17">
      <w:pPr>
        <w:spacing w:line="300" w:lineRule="auto"/>
        <w:jc w:val="center"/>
        <w:rPr>
          <w:rFonts w:hint="eastAsia" w:ascii="仿宋_GB2312" w:hAnsi="华文细黑" w:eastAsia="仿宋_GB2312"/>
          <w:b/>
          <w:bCs/>
          <w:sz w:val="30"/>
        </w:rPr>
      </w:pPr>
      <w:r>
        <w:rPr>
          <w:rFonts w:hint="eastAsia" w:ascii="仿宋_GB2312" w:hAnsi="华文细黑" w:eastAsia="仿宋_GB2312"/>
          <w:b/>
          <w:bCs/>
          <w:sz w:val="30"/>
        </w:rPr>
        <w:t>河北省教育科学规划领导小组办公室制</w:t>
      </w:r>
    </w:p>
    <w:p w14:paraId="65AEE406">
      <w:pPr>
        <w:spacing w:line="300" w:lineRule="auto"/>
        <w:jc w:val="both"/>
        <w:rPr>
          <w:rFonts w:hint="eastAsia" w:ascii="仿宋_GB2312" w:hAnsi="华文细黑" w:eastAsia="仿宋_GB2312"/>
          <w:b/>
          <w:bCs/>
          <w:sz w:val="30"/>
        </w:rPr>
      </w:pPr>
    </w:p>
    <w:p w14:paraId="7F343052">
      <w:pPr>
        <w:keepNext w:val="0"/>
        <w:keepLines w:val="0"/>
        <w:pageBreakBefore w:val="0"/>
        <w:widowControl w:val="0"/>
        <w:kinsoku/>
        <w:wordWrap/>
        <w:overflowPunct/>
        <w:topLinePunct w:val="0"/>
        <w:bidi w:val="0"/>
        <w:adjustRightInd/>
        <w:snapToGrid/>
        <w:spacing w:line="280" w:lineRule="exact"/>
        <w:jc w:val="center"/>
        <w:textAlignment w:val="auto"/>
        <w:rPr>
          <w:rFonts w:eastAsia="黑体"/>
          <w:sz w:val="28"/>
        </w:rPr>
      </w:pPr>
      <w:r>
        <w:rPr>
          <w:rFonts w:eastAsia="黑体"/>
          <w:sz w:val="28"/>
        </w:rPr>
        <w:t>课题</w:t>
      </w:r>
      <w:r>
        <w:rPr>
          <w:rFonts w:hint="eastAsia" w:eastAsia="黑体"/>
          <w:sz w:val="28"/>
          <w:lang w:eastAsia="zh-CN"/>
        </w:rPr>
        <w:t>主持</w:t>
      </w:r>
      <w:r>
        <w:rPr>
          <w:rFonts w:eastAsia="黑体"/>
          <w:sz w:val="28"/>
        </w:rPr>
        <w:t>人的承诺与成果使用授权</w:t>
      </w:r>
    </w:p>
    <w:p w14:paraId="1CA9DE6E">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p>
    <w:p w14:paraId="08BF65B4">
      <w:pPr>
        <w:keepNext w:val="0"/>
        <w:keepLines w:val="0"/>
        <w:pageBreakBefore w:val="0"/>
        <w:widowControl w:val="0"/>
        <w:kinsoku/>
        <w:wordWrap/>
        <w:overflowPunct/>
        <w:topLinePunct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一、本人自愿申报</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教育科学规划课题。本人</w:t>
      </w:r>
      <w:r>
        <w:rPr>
          <w:rFonts w:eastAsia="楷体_GB2312"/>
          <w:sz w:val="24"/>
          <w:szCs w:val="24"/>
        </w:rPr>
        <w:t>认可所填写的《</w:t>
      </w:r>
      <w:r>
        <w:rPr>
          <w:rFonts w:hint="eastAsia" w:eastAsia="楷体_GB2312"/>
          <w:sz w:val="24"/>
          <w:szCs w:val="24"/>
          <w:lang w:eastAsia="zh-CN"/>
        </w:rPr>
        <w:t>河北省</w:t>
      </w:r>
      <w:r>
        <w:rPr>
          <w:rFonts w:eastAsia="楷体_GB2312"/>
          <w:sz w:val="24"/>
          <w:szCs w:val="24"/>
        </w:rPr>
        <w:t>教育科学规划</w:t>
      </w:r>
      <w:r>
        <w:rPr>
          <w:rFonts w:hint="eastAsia" w:eastAsia="楷体_GB2312"/>
          <w:sz w:val="24"/>
          <w:szCs w:val="24"/>
          <w:lang w:eastAsia="zh-CN"/>
        </w:rPr>
        <w:t>重大课题申报评审书</w:t>
      </w:r>
      <w:r>
        <w:rPr>
          <w:rFonts w:eastAsia="楷体_GB2312"/>
          <w:sz w:val="24"/>
          <w:szCs w:val="24"/>
        </w:rPr>
        <w:t>》（以下简称《</w:t>
      </w:r>
      <w:r>
        <w:rPr>
          <w:rFonts w:hint="eastAsia" w:eastAsia="楷体_GB2312"/>
          <w:sz w:val="24"/>
          <w:szCs w:val="24"/>
          <w:lang w:eastAsia="zh-CN"/>
        </w:rPr>
        <w:t>重大课题申报评审书</w:t>
      </w:r>
      <w:r>
        <w:rPr>
          <w:rFonts w:eastAsia="楷体_GB2312"/>
          <w:sz w:val="24"/>
          <w:szCs w:val="24"/>
        </w:rPr>
        <w:t>》）为有约束力的协议，并承诺对所填写的《</w:t>
      </w:r>
      <w:r>
        <w:rPr>
          <w:rFonts w:hint="eastAsia" w:eastAsia="楷体_GB2312"/>
          <w:sz w:val="24"/>
          <w:szCs w:val="24"/>
          <w:lang w:eastAsia="zh-CN"/>
        </w:rPr>
        <w:t>重大课题申报评审书</w:t>
      </w:r>
      <w:r>
        <w:rPr>
          <w:rFonts w:eastAsia="楷体_GB2312"/>
          <w:sz w:val="24"/>
          <w:szCs w:val="24"/>
        </w:rPr>
        <w:t>》所涉及各项内容的真实性负责，保证没有知识产权争议。同意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w:t>
      </w:r>
      <w:r>
        <w:rPr>
          <w:rFonts w:eastAsia="楷体_GB2312"/>
          <w:sz w:val="24"/>
          <w:szCs w:val="24"/>
        </w:rPr>
        <w:t>有权使用《</w:t>
      </w:r>
      <w:r>
        <w:rPr>
          <w:rFonts w:hint="eastAsia" w:eastAsia="楷体_GB2312"/>
          <w:sz w:val="24"/>
          <w:szCs w:val="24"/>
          <w:lang w:eastAsia="zh-CN"/>
        </w:rPr>
        <w:t>重大课题申报评审书</w:t>
      </w:r>
      <w:r>
        <w:rPr>
          <w:rFonts w:eastAsia="楷体_GB2312"/>
          <w:sz w:val="24"/>
          <w:szCs w:val="24"/>
        </w:rPr>
        <w:t>》所有数据和资料。课题申请</w:t>
      </w:r>
      <w:r>
        <w:rPr>
          <w:rFonts w:eastAsia="楷体_GB2312"/>
          <w:spacing w:val="10"/>
          <w:kern w:val="0"/>
          <w:sz w:val="24"/>
          <w:szCs w:val="24"/>
          <w:lang w:val="zh-CN"/>
        </w:rPr>
        <w:t>如</w:t>
      </w:r>
      <w:r>
        <w:rPr>
          <w:rFonts w:eastAsia="楷体_GB2312"/>
          <w:sz w:val="24"/>
          <w:szCs w:val="24"/>
        </w:rPr>
        <w:t>获准立项</w:t>
      </w:r>
      <w:r>
        <w:rPr>
          <w:rFonts w:eastAsia="楷体_GB2312"/>
          <w:spacing w:val="10"/>
          <w:kern w:val="0"/>
          <w:sz w:val="24"/>
          <w:szCs w:val="24"/>
          <w:lang w:val="zh-CN"/>
        </w:rPr>
        <w:t>，在研究工作中，接受</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教育科学规划领导小组办公室及其委托</w:t>
      </w:r>
      <w:r>
        <w:rPr>
          <w:rFonts w:hint="eastAsia" w:eastAsia="楷体_GB2312"/>
          <w:spacing w:val="10"/>
          <w:kern w:val="0"/>
          <w:sz w:val="24"/>
          <w:szCs w:val="24"/>
          <w:lang w:val="zh-CN"/>
        </w:rPr>
        <w:t>管理</w:t>
      </w:r>
      <w:r>
        <w:rPr>
          <w:rFonts w:eastAsia="楷体_GB2312"/>
          <w:spacing w:val="10"/>
          <w:kern w:val="0"/>
          <w:sz w:val="24"/>
          <w:szCs w:val="24"/>
          <w:lang w:val="zh-CN"/>
        </w:rPr>
        <w:t>部门的管理，并对以下约定信守承诺：</w:t>
      </w:r>
    </w:p>
    <w:p w14:paraId="546C660B">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1．</w:t>
      </w:r>
      <w:r>
        <w:rPr>
          <w:rFonts w:eastAsia="楷体_GB2312"/>
          <w:spacing w:val="10"/>
          <w:sz w:val="24"/>
          <w:szCs w:val="24"/>
          <w:lang w:val="zh-CN"/>
        </w:rPr>
        <w:t>遵守相关法律法规。遵守我国《著作权法》《专利法》等相关法律法规；遵守我国政府签署加入的相关国际知识产权规定。</w:t>
      </w:r>
    </w:p>
    <w:p w14:paraId="368CA9FA">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2．遵循学术研究的基本规范。</w:t>
      </w:r>
      <w:r>
        <w:rPr>
          <w:rFonts w:eastAsia="楷体_GB2312"/>
          <w:spacing w:val="10"/>
          <w:sz w:val="24"/>
          <w:szCs w:val="24"/>
          <w:lang w:val="zh-CN"/>
        </w:rPr>
        <w:t>科学设计研究方案，采用适当的研究方法，</w:t>
      </w:r>
      <w:r>
        <w:rPr>
          <w:rFonts w:eastAsia="楷体_GB2312"/>
          <w:spacing w:val="10"/>
          <w:kern w:val="0"/>
          <w:sz w:val="24"/>
          <w:szCs w:val="24"/>
          <w:lang w:val="zh-CN"/>
        </w:rPr>
        <w:t>如期完成研究任务，</w:t>
      </w:r>
      <w:r>
        <w:rPr>
          <w:rFonts w:eastAsia="楷体_GB2312"/>
          <w:sz w:val="24"/>
          <w:szCs w:val="24"/>
        </w:rPr>
        <w:t>取得预期研究成果</w:t>
      </w:r>
      <w:r>
        <w:rPr>
          <w:rFonts w:eastAsia="楷体_GB2312"/>
          <w:spacing w:val="10"/>
          <w:kern w:val="0"/>
          <w:sz w:val="24"/>
          <w:szCs w:val="24"/>
          <w:lang w:val="zh-CN"/>
        </w:rPr>
        <w:t>。</w:t>
      </w:r>
    </w:p>
    <w:p w14:paraId="21912E5B">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3．尊重他人的知识贡献。客观、公正、准确地介绍和评论已有学术成果。凡引用他人的观点、方案、资料、数据等，无论曾否发表，无论是纸质版或电子版，</w:t>
      </w:r>
      <w:r>
        <w:rPr>
          <w:rFonts w:eastAsia="楷体_GB2312"/>
          <w:sz w:val="24"/>
          <w:szCs w:val="24"/>
        </w:rPr>
        <w:t>均</w:t>
      </w:r>
      <w:r>
        <w:rPr>
          <w:rFonts w:eastAsia="楷体_GB2312"/>
          <w:spacing w:val="10"/>
          <w:sz w:val="24"/>
          <w:szCs w:val="24"/>
          <w:lang w:val="zh-CN"/>
        </w:rPr>
        <w:t>加以注释。凡转引文献资料，均如实说明。</w:t>
      </w:r>
    </w:p>
    <w:p w14:paraId="4C4A65C0">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4．恪守学术道德。研究过程真实，不以任何方式抄袭、剽窃或侵吞他人学术成果，杜绝伪注、伪造、篡改文献和数据等学术不端行为。</w:t>
      </w:r>
      <w:r>
        <w:rPr>
          <w:rFonts w:eastAsia="楷体_GB2312"/>
          <w:sz w:val="24"/>
          <w:szCs w:val="24"/>
        </w:rPr>
        <w:t>成果真实，</w:t>
      </w:r>
      <w:r>
        <w:rPr>
          <w:rFonts w:eastAsia="楷体_GB2312"/>
          <w:spacing w:val="10"/>
          <w:sz w:val="24"/>
          <w:szCs w:val="24"/>
          <w:lang w:val="zh-CN"/>
        </w:rPr>
        <w:t>不重复发表研究成果；对课题负责人和课题组成员的各自贡献均要在成果中以明确的方式标明。在成果署名时实事求是，</w:t>
      </w:r>
      <w:r>
        <w:rPr>
          <w:rFonts w:eastAsia="楷体_GB2312"/>
          <w:sz w:val="24"/>
          <w:szCs w:val="24"/>
        </w:rPr>
        <w:t>不侵占他人研究成果，不在未参与研究的成果中挂名，不为未参与研究工作的人员图虚名。</w:t>
      </w:r>
    </w:p>
    <w:p w14:paraId="366069FC">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5．</w:t>
      </w:r>
      <w:r>
        <w:rPr>
          <w:rFonts w:eastAsia="楷体_GB2312"/>
          <w:spacing w:val="10"/>
          <w:kern w:val="0"/>
          <w:sz w:val="24"/>
          <w:szCs w:val="24"/>
          <w:lang w:val="zh-CN"/>
        </w:rPr>
        <w:t>维护学术尊严。保持学者尊严，增强公共服务</w:t>
      </w:r>
      <w:r>
        <w:rPr>
          <w:rFonts w:hint="eastAsia" w:eastAsia="楷体_GB2312"/>
          <w:spacing w:val="10"/>
          <w:kern w:val="0"/>
          <w:sz w:val="24"/>
          <w:szCs w:val="24"/>
          <w:lang w:val="zh-CN"/>
        </w:rPr>
        <w:t>意识</w:t>
      </w:r>
      <w:r>
        <w:rPr>
          <w:rFonts w:eastAsia="楷体_GB2312"/>
          <w:spacing w:val="10"/>
          <w:kern w:val="0"/>
          <w:sz w:val="24"/>
          <w:szCs w:val="24"/>
          <w:lang w:val="zh-CN"/>
        </w:rPr>
        <w:t>，维护社会公共利益。维护</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教育科学规划课题声誉，不以课题名义牟取不当利益。</w:t>
      </w:r>
    </w:p>
    <w:p w14:paraId="36981529">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hint="default" w:eastAsia="楷体_GB2312"/>
          <w:sz w:val="24"/>
          <w:szCs w:val="24"/>
          <w:lang w:val="en-US" w:eastAsia="zh-CN"/>
        </w:rPr>
      </w:pPr>
      <w:r>
        <w:rPr>
          <w:rFonts w:eastAsia="楷体_GB2312"/>
          <w:spacing w:val="10"/>
          <w:sz w:val="24"/>
          <w:szCs w:val="24"/>
          <w:lang w:val="zh-CN"/>
        </w:rPr>
        <w:t>6．遵循</w:t>
      </w:r>
      <w:r>
        <w:rPr>
          <w:rFonts w:hint="eastAsia" w:eastAsia="楷体_GB2312"/>
          <w:spacing w:val="10"/>
          <w:sz w:val="24"/>
          <w:szCs w:val="24"/>
          <w:lang w:val="zh-CN"/>
        </w:rPr>
        <w:t>课题管理规定</w:t>
      </w:r>
      <w:r>
        <w:rPr>
          <w:rFonts w:eastAsia="楷体_GB2312"/>
          <w:spacing w:val="10"/>
          <w:sz w:val="24"/>
          <w:szCs w:val="24"/>
          <w:lang w:val="zh-CN"/>
        </w:rPr>
        <w:t>。</w:t>
      </w:r>
      <w:r>
        <w:rPr>
          <w:rFonts w:eastAsia="楷体_GB2312"/>
          <w:spacing w:val="10"/>
          <w:kern w:val="0"/>
          <w:sz w:val="24"/>
          <w:szCs w:val="24"/>
          <w:lang w:val="zh-CN"/>
        </w:rPr>
        <w:t>遵守《</w:t>
      </w:r>
      <w:r>
        <w:rPr>
          <w:rFonts w:hint="eastAsia" w:eastAsia="楷体_GB2312"/>
          <w:spacing w:val="10"/>
          <w:kern w:val="0"/>
          <w:sz w:val="24"/>
          <w:szCs w:val="24"/>
          <w:lang w:val="zh-CN"/>
        </w:rPr>
        <w:t>河北省</w:t>
      </w:r>
      <w:r>
        <w:rPr>
          <w:rFonts w:eastAsia="楷体_GB2312"/>
          <w:spacing w:val="10"/>
          <w:kern w:val="0"/>
          <w:sz w:val="24"/>
          <w:szCs w:val="24"/>
          <w:lang w:val="zh-CN"/>
        </w:rPr>
        <w:t>教育科学规划课题管理办法》及</w:t>
      </w:r>
      <w:r>
        <w:rPr>
          <w:rFonts w:hint="eastAsia" w:eastAsia="楷体_GB2312"/>
          <w:spacing w:val="10"/>
          <w:kern w:val="0"/>
          <w:sz w:val="24"/>
          <w:szCs w:val="24"/>
          <w:lang w:val="zh-CN"/>
        </w:rPr>
        <w:t>《河北省教育科学规划课题成果鉴定与结题验收实施细则（试行）》</w:t>
      </w:r>
      <w:r>
        <w:rPr>
          <w:rFonts w:eastAsia="楷体_GB2312"/>
          <w:spacing w:val="10"/>
          <w:kern w:val="0"/>
          <w:sz w:val="24"/>
          <w:szCs w:val="24"/>
          <w:lang w:val="zh-CN"/>
        </w:rPr>
        <w:t>的规定。</w:t>
      </w:r>
      <w:r>
        <w:rPr>
          <w:rFonts w:eastAsia="楷体_GB2312"/>
          <w:spacing w:val="10"/>
          <w:sz w:val="24"/>
          <w:szCs w:val="24"/>
          <w:lang w:val="zh-CN"/>
        </w:rPr>
        <w:t>课题研究名称、课题研究组织、研究主体内容、研究成果形式与《课题</w:t>
      </w:r>
      <w:r>
        <w:rPr>
          <w:rFonts w:hint="eastAsia" w:eastAsia="楷体_GB2312"/>
          <w:spacing w:val="10"/>
          <w:sz w:val="24"/>
          <w:szCs w:val="24"/>
          <w:lang w:val="zh-CN"/>
        </w:rPr>
        <w:t>重大课题申报评审书</w:t>
      </w:r>
      <w:r>
        <w:rPr>
          <w:rFonts w:eastAsia="楷体_GB2312"/>
          <w:spacing w:val="10"/>
          <w:sz w:val="24"/>
          <w:szCs w:val="24"/>
          <w:lang w:val="zh-CN"/>
        </w:rPr>
        <w:t>》和立项通知书相一致。</w:t>
      </w:r>
      <w:r>
        <w:rPr>
          <w:rFonts w:hint="eastAsia" w:ascii="Times New Roman" w:hAnsi="Times New Roman" w:eastAsia="楷体_GB2312" w:cs="Times New Roman"/>
          <w:spacing w:val="10"/>
          <w:kern w:val="0"/>
          <w:sz w:val="24"/>
          <w:szCs w:val="24"/>
          <w:lang w:val="zh-CN"/>
        </w:rPr>
        <w:t>若有重要变更，必</w:t>
      </w:r>
      <w:r>
        <w:rPr>
          <w:rFonts w:eastAsia="楷体_GB2312"/>
          <w:spacing w:val="10"/>
          <w:sz w:val="24"/>
          <w:szCs w:val="24"/>
          <w:lang w:val="zh-CN"/>
        </w:rPr>
        <w:t>须向</w:t>
      </w:r>
      <w:r>
        <w:rPr>
          <w:rFonts w:hint="eastAsia" w:eastAsia="楷体_GB2312"/>
          <w:spacing w:val="10"/>
          <w:sz w:val="24"/>
          <w:szCs w:val="24"/>
          <w:lang w:val="zh-CN"/>
        </w:rPr>
        <w:t>河北省</w:t>
      </w:r>
      <w:r>
        <w:rPr>
          <w:rFonts w:eastAsia="楷体_GB2312"/>
          <w:spacing w:val="10"/>
          <w:sz w:val="24"/>
          <w:szCs w:val="24"/>
          <w:lang w:val="zh-CN"/>
        </w:rPr>
        <w:t>教育科学规划</w:t>
      </w:r>
      <w:r>
        <w:rPr>
          <w:rFonts w:eastAsia="楷体_GB2312"/>
          <w:spacing w:val="10"/>
          <w:kern w:val="0"/>
          <w:sz w:val="24"/>
          <w:szCs w:val="24"/>
          <w:lang w:val="zh-CN"/>
        </w:rPr>
        <w:t>领导小组</w:t>
      </w:r>
      <w:r>
        <w:rPr>
          <w:rFonts w:eastAsia="楷体_GB2312"/>
          <w:spacing w:val="10"/>
          <w:sz w:val="24"/>
          <w:szCs w:val="24"/>
          <w:lang w:val="zh-CN"/>
        </w:rPr>
        <w:t>办公室提出书面申请并征得同意。</w:t>
      </w:r>
    </w:p>
    <w:p w14:paraId="4F30DE32">
      <w:pPr>
        <w:keepNext w:val="0"/>
        <w:keepLines w:val="0"/>
        <w:pageBreakBefore w:val="0"/>
        <w:widowControl w:val="0"/>
        <w:kinsoku/>
        <w:wordWrap/>
        <w:overflowPunct/>
        <w:topLinePunct w:val="0"/>
        <w:autoSpaceDE w:val="0"/>
        <w:autoSpaceDN w:val="0"/>
        <w:bidi w:val="0"/>
        <w:adjustRightInd/>
        <w:snapToGrid/>
        <w:spacing w:line="280" w:lineRule="exact"/>
        <w:ind w:firstLine="480" w:firstLineChars="200"/>
        <w:textAlignment w:val="auto"/>
        <w:rPr>
          <w:rFonts w:eastAsia="楷体_GB2312"/>
          <w:sz w:val="24"/>
          <w:szCs w:val="24"/>
        </w:rPr>
      </w:pPr>
      <w:r>
        <w:rPr>
          <w:rFonts w:eastAsia="楷体_GB2312"/>
          <w:sz w:val="24"/>
          <w:szCs w:val="24"/>
        </w:rPr>
        <w:t>7．明确课题研究的资助和立项部门。</w:t>
      </w:r>
      <w:r>
        <w:rPr>
          <w:rFonts w:eastAsia="楷体_GB2312"/>
          <w:spacing w:val="10"/>
          <w:sz w:val="24"/>
          <w:szCs w:val="24"/>
          <w:lang w:val="zh-CN"/>
        </w:rPr>
        <w:t>研究成果发表时须</w:t>
      </w:r>
      <w:r>
        <w:rPr>
          <w:rFonts w:hint="eastAsia" w:eastAsia="楷体_GB2312"/>
          <w:sz w:val="24"/>
          <w:szCs w:val="24"/>
          <w:lang w:val="en-US" w:eastAsia="zh-CN"/>
        </w:rPr>
        <w:t>按照立项通知要求标注完整准确的</w:t>
      </w:r>
      <w:r>
        <w:rPr>
          <w:rFonts w:eastAsia="楷体_GB2312"/>
          <w:sz w:val="24"/>
          <w:szCs w:val="24"/>
        </w:rPr>
        <w:t>课题信息。</w:t>
      </w:r>
      <w:r>
        <w:rPr>
          <w:rFonts w:hint="eastAsia" w:eastAsia="楷体_GB2312"/>
          <w:sz w:val="24"/>
          <w:szCs w:val="24"/>
        </w:rPr>
        <w:t>如本文系</w:t>
      </w:r>
      <w:r>
        <w:rPr>
          <w:rFonts w:hint="eastAsia" w:eastAsia="楷体_GB2312"/>
          <w:sz w:val="24"/>
          <w:szCs w:val="24"/>
          <w:lang w:eastAsia="zh-CN"/>
        </w:rPr>
        <w:t>河北</w:t>
      </w:r>
      <w:r>
        <w:rPr>
          <w:rFonts w:hint="eastAsia" w:eastAsia="楷体_GB2312"/>
          <w:sz w:val="24"/>
          <w:szCs w:val="24"/>
        </w:rPr>
        <w:t>省教育科学</w:t>
      </w:r>
      <w:r>
        <w:rPr>
          <w:rFonts w:hint="eastAsia" w:ascii="Times New Roman" w:hAnsi="Times New Roman" w:eastAsia="楷体_GB2312" w:cs="Times New Roman"/>
          <w:spacing w:val="10"/>
          <w:sz w:val="24"/>
          <w:szCs w:val="24"/>
          <w:lang w:val="zh-CN"/>
        </w:rPr>
        <w:t>××规划××年度××</w:t>
      </w:r>
      <w:r>
        <w:rPr>
          <w:rFonts w:hint="eastAsia" w:ascii="Times New Roman" w:hAnsi="Times New Roman" w:eastAsia="楷体_GB2312" w:cs="Times New Roman"/>
          <w:spacing w:val="10"/>
          <w:sz w:val="24"/>
          <w:szCs w:val="24"/>
          <w:lang w:val="zh-CN" w:eastAsia="zh-CN"/>
        </w:rPr>
        <w:t>（类别）</w:t>
      </w:r>
      <w:r>
        <w:rPr>
          <w:rFonts w:hint="eastAsia" w:ascii="Times New Roman" w:hAnsi="Times New Roman" w:eastAsia="楷体_GB2312" w:cs="Times New Roman"/>
          <w:spacing w:val="10"/>
          <w:sz w:val="24"/>
          <w:szCs w:val="24"/>
          <w:lang w:val="zh-CN"/>
        </w:rPr>
        <w:t>课题《…………研究》（课题</w:t>
      </w:r>
      <w:r>
        <w:rPr>
          <w:rFonts w:hint="eastAsia" w:ascii="Times New Roman" w:hAnsi="Times New Roman" w:eastAsia="楷体_GB2312" w:cs="Times New Roman"/>
          <w:spacing w:val="10"/>
          <w:sz w:val="24"/>
          <w:szCs w:val="24"/>
          <w:lang w:val="zh-CN" w:eastAsia="zh-CN"/>
        </w:rPr>
        <w:t>立项编</w:t>
      </w:r>
      <w:r>
        <w:rPr>
          <w:rFonts w:hint="eastAsia" w:ascii="Times New Roman" w:hAnsi="Times New Roman" w:eastAsia="楷体_GB2312" w:cs="Times New Roman"/>
          <w:spacing w:val="10"/>
          <w:sz w:val="24"/>
          <w:szCs w:val="24"/>
          <w:lang w:val="zh-CN"/>
        </w:rPr>
        <w:t>号：……）阶段性（或最终）成果。</w:t>
      </w:r>
      <w:r>
        <w:rPr>
          <w:rFonts w:ascii="Times New Roman" w:hAnsi="Times New Roman" w:eastAsia="楷体_GB2312" w:cs="Times New Roman"/>
          <w:spacing w:val="10"/>
          <w:sz w:val="24"/>
          <w:szCs w:val="24"/>
          <w:lang w:val="zh-CN"/>
        </w:rPr>
        <w:t>涉及政治、宗教、军事</w:t>
      </w:r>
      <w:r>
        <w:rPr>
          <w:rFonts w:eastAsia="楷体_GB2312"/>
          <w:sz w:val="24"/>
          <w:szCs w:val="24"/>
        </w:rPr>
        <w:t>、民族等问题的研究成果须经</w:t>
      </w:r>
      <w:r>
        <w:rPr>
          <w:rFonts w:hint="eastAsia" w:eastAsia="楷体_GB2312"/>
          <w:spacing w:val="10"/>
          <w:kern w:val="0"/>
          <w:sz w:val="24"/>
          <w:szCs w:val="24"/>
          <w:lang w:val="zh-CN"/>
        </w:rPr>
        <w:t>河北省</w:t>
      </w:r>
      <w:r>
        <w:rPr>
          <w:rFonts w:eastAsia="楷体_GB2312"/>
          <w:spacing w:val="10"/>
          <w:kern w:val="0"/>
          <w:sz w:val="24"/>
          <w:szCs w:val="24"/>
          <w:lang w:val="zh-CN"/>
        </w:rPr>
        <w:t>教育科学规划领导小组办公室同意后方可公开发表。</w:t>
      </w:r>
    </w:p>
    <w:p w14:paraId="636D4E1A">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rPr>
        <w:t>8．</w:t>
      </w:r>
      <w:r>
        <w:rPr>
          <w:rFonts w:eastAsia="楷体_GB2312"/>
          <w:sz w:val="24"/>
          <w:szCs w:val="24"/>
        </w:rPr>
        <w:t>标明课题研究的支持者。要以明确方式标明为课题研究做出重要贡献的非课题组个人和集体。</w:t>
      </w:r>
    </w:p>
    <w:p w14:paraId="30571348">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sz w:val="24"/>
          <w:szCs w:val="24"/>
          <w:lang w:val="zh-CN"/>
        </w:rPr>
        <w:t>9．正确表达科研成果。按照《国家通用语言文字法》规定，规范使用</w:t>
      </w:r>
      <w:r>
        <w:rPr>
          <w:rFonts w:hint="eastAsia" w:eastAsia="楷体_GB2312"/>
          <w:spacing w:val="10"/>
          <w:sz w:val="24"/>
          <w:szCs w:val="24"/>
          <w:lang w:val="zh-CN"/>
        </w:rPr>
        <w:t>国家通用</w:t>
      </w:r>
      <w:r>
        <w:rPr>
          <w:rFonts w:eastAsia="楷体_GB2312"/>
          <w:spacing w:val="10"/>
          <w:sz w:val="24"/>
          <w:szCs w:val="24"/>
          <w:lang w:val="zh-CN"/>
        </w:rPr>
        <w:t>语言文字、标点符号、数字及外国语言文字。</w:t>
      </w:r>
    </w:p>
    <w:p w14:paraId="4D1C8352">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kern w:val="0"/>
          <w:sz w:val="24"/>
          <w:szCs w:val="24"/>
          <w:lang w:val="zh-CN"/>
        </w:rPr>
        <w:t>10．遵守财务规章制度。合理有效使用课题经费，不得滥用和挪用。课题申请结项时如实报告经费使用情况，不报假账。</w:t>
      </w:r>
    </w:p>
    <w:p w14:paraId="1989E3D6">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sz w:val="24"/>
          <w:szCs w:val="24"/>
          <w:lang w:val="zh-CN"/>
        </w:rPr>
      </w:pPr>
      <w:r>
        <w:rPr>
          <w:rFonts w:eastAsia="楷体_GB2312"/>
          <w:spacing w:val="10"/>
          <w:kern w:val="0"/>
          <w:sz w:val="24"/>
          <w:szCs w:val="24"/>
          <w:lang w:val="zh-CN"/>
        </w:rPr>
        <w:t>11</w:t>
      </w:r>
      <w:r>
        <w:rPr>
          <w:rFonts w:eastAsia="楷体_GB2312"/>
          <w:spacing w:val="10"/>
          <w:sz w:val="24"/>
          <w:szCs w:val="24"/>
          <w:lang w:val="zh-CN"/>
        </w:rPr>
        <w:t>．按照预期完成研究任务。课题立项获得批准的资助经费低于申请的资助经费时，同意承担课题并按照预期完成研究任务，达到预期研究目标。</w:t>
      </w:r>
    </w:p>
    <w:p w14:paraId="5F88E6DC">
      <w:pPr>
        <w:keepNext w:val="0"/>
        <w:keepLines w:val="0"/>
        <w:pageBreakBefore w:val="0"/>
        <w:widowControl w:val="0"/>
        <w:kinsoku/>
        <w:wordWrap/>
        <w:overflowPunct/>
        <w:topLinePunct w:val="0"/>
        <w:autoSpaceDE w:val="0"/>
        <w:autoSpaceDN w:val="0"/>
        <w:bidi w:val="0"/>
        <w:adjustRightInd/>
        <w:snapToGrid/>
        <w:spacing w:line="280" w:lineRule="exact"/>
        <w:ind w:firstLine="520" w:firstLineChars="200"/>
        <w:textAlignment w:val="auto"/>
        <w:rPr>
          <w:rFonts w:eastAsia="楷体_GB2312"/>
          <w:spacing w:val="10"/>
          <w:kern w:val="0"/>
          <w:sz w:val="24"/>
          <w:szCs w:val="24"/>
          <w:lang w:val="zh-CN"/>
        </w:rPr>
      </w:pPr>
      <w:r>
        <w:rPr>
          <w:rFonts w:eastAsia="楷体_GB2312"/>
          <w:spacing w:val="10"/>
          <w:sz w:val="24"/>
          <w:szCs w:val="24"/>
          <w:lang w:val="zh-CN"/>
        </w:rPr>
        <w:t>12．成果达到约定要求。课题成果专著、论文、研究报告等公开发表</w:t>
      </w:r>
      <w:r>
        <w:rPr>
          <w:rFonts w:hint="eastAsia" w:eastAsia="楷体_GB2312"/>
          <w:spacing w:val="10"/>
          <w:sz w:val="24"/>
          <w:szCs w:val="24"/>
          <w:lang w:val="zh-CN"/>
        </w:rPr>
        <w:t>或出版</w:t>
      </w:r>
      <w:r>
        <w:rPr>
          <w:rFonts w:eastAsia="楷体_GB2312"/>
          <w:spacing w:val="10"/>
          <w:sz w:val="24"/>
          <w:szCs w:val="24"/>
          <w:lang w:val="zh-CN"/>
        </w:rPr>
        <w:t>，并在学术界和实践领域产生一定的影响。</w:t>
      </w:r>
    </w:p>
    <w:p w14:paraId="24D8AB35">
      <w:pPr>
        <w:keepNext w:val="0"/>
        <w:keepLines w:val="0"/>
        <w:pageBreakBefore w:val="0"/>
        <w:widowControl w:val="0"/>
        <w:kinsoku/>
        <w:wordWrap/>
        <w:overflowPunct/>
        <w:topLinePunct w:val="0"/>
        <w:bidi w:val="0"/>
        <w:adjustRightInd/>
        <w:snapToGrid/>
        <w:spacing w:line="280" w:lineRule="exact"/>
        <w:ind w:firstLine="480" w:firstLineChars="200"/>
        <w:textAlignment w:val="auto"/>
        <w:rPr>
          <w:rFonts w:ascii="Times New Roman" w:hAnsi="Times New Roman" w:eastAsia="楷体_GB2312" w:cs="Times New Roman"/>
          <w:spacing w:val="10"/>
          <w:sz w:val="24"/>
          <w:szCs w:val="24"/>
          <w:lang w:val="zh-CN"/>
        </w:rPr>
      </w:pPr>
      <w:r>
        <w:rPr>
          <w:rFonts w:eastAsia="楷体_GB2312"/>
          <w:sz w:val="24"/>
          <w:szCs w:val="24"/>
        </w:rPr>
        <w:t>二、作为课题研究者，</w:t>
      </w:r>
      <w:r>
        <w:rPr>
          <w:rFonts w:eastAsia="楷体_GB2312"/>
          <w:spacing w:val="10"/>
          <w:kern w:val="0"/>
          <w:sz w:val="24"/>
          <w:szCs w:val="24"/>
          <w:lang w:val="zh-CN"/>
        </w:rPr>
        <w:t>本人</w:t>
      </w:r>
      <w:r>
        <w:rPr>
          <w:rFonts w:eastAsia="楷体_GB2312"/>
          <w:sz w:val="24"/>
          <w:szCs w:val="24"/>
        </w:rPr>
        <w:t>完全了解</w:t>
      </w:r>
      <w:r>
        <w:rPr>
          <w:rFonts w:hint="eastAsia" w:eastAsia="楷体_GB2312"/>
          <w:sz w:val="24"/>
          <w:szCs w:val="24"/>
          <w:lang w:eastAsia="zh-CN"/>
        </w:rPr>
        <w:t>河北</w:t>
      </w:r>
      <w:r>
        <w:rPr>
          <w:rFonts w:hint="eastAsia" w:ascii="Times New Roman" w:hAnsi="Times New Roman" w:eastAsia="楷体_GB2312" w:cs="Times New Roman"/>
          <w:spacing w:val="10"/>
          <w:sz w:val="24"/>
          <w:szCs w:val="24"/>
          <w:lang w:val="zh-CN" w:eastAsia="zh-CN"/>
        </w:rPr>
        <w:t>省</w:t>
      </w:r>
      <w:r>
        <w:rPr>
          <w:rFonts w:ascii="Times New Roman" w:hAnsi="Times New Roman" w:eastAsia="楷体_GB2312" w:cs="Times New Roman"/>
          <w:spacing w:val="10"/>
          <w:sz w:val="24"/>
          <w:szCs w:val="24"/>
          <w:lang w:val="zh-CN"/>
        </w:rPr>
        <w:t>教育科学规划领导小组办公室的有关管理规定，完全意识到本声明的法律后果由本人承担。特授权</w:t>
      </w:r>
      <w:r>
        <w:rPr>
          <w:rFonts w:hint="eastAsia" w:ascii="Times New Roman" w:hAnsi="Times New Roman" w:eastAsia="楷体_GB2312" w:cs="Times New Roman"/>
          <w:spacing w:val="10"/>
          <w:sz w:val="24"/>
          <w:szCs w:val="24"/>
          <w:lang w:val="zh-CN" w:eastAsia="zh-CN"/>
        </w:rPr>
        <w:t>河北省</w:t>
      </w:r>
      <w:r>
        <w:rPr>
          <w:rFonts w:ascii="Times New Roman" w:hAnsi="Times New Roman" w:eastAsia="楷体_GB2312" w:cs="Times New Roman"/>
          <w:spacing w:val="10"/>
          <w:sz w:val="24"/>
          <w:szCs w:val="24"/>
          <w:lang w:val="zh-CN"/>
        </w:rPr>
        <w:t>教育科学规划领导小组办公室</w:t>
      </w:r>
      <w:r>
        <w:rPr>
          <w:rFonts w:hint="eastAsia" w:ascii="Times New Roman" w:hAnsi="Times New Roman" w:eastAsia="楷体_GB2312" w:cs="Times New Roman"/>
          <w:spacing w:val="10"/>
          <w:sz w:val="24"/>
          <w:szCs w:val="24"/>
          <w:lang w:val="zh-CN"/>
        </w:rPr>
        <w:t>保留并向有关部门或机构报送课题成果的原件、复印件、摘要和电子版；同意以网络、出版公布课题申报、开题、中期检查和研究成果的全部或部分内容；同意以影印、缩印、扫描、出版等形式复制、保存、汇编课题研究成果；允许课题研究成果被他人查阅和借阅；允许通过内部报告、学术会议、专业报刊、大众媒体、专门网站、评奖等形式进行宣传、试验和培训，推广科研成果。</w:t>
      </w:r>
    </w:p>
    <w:p w14:paraId="5B5E4672">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hint="eastAsia" w:eastAsia="黑体"/>
          <w:bCs/>
          <w:sz w:val="28"/>
          <w:szCs w:val="28"/>
        </w:rPr>
      </w:pPr>
    </w:p>
    <w:p w14:paraId="4E1E0E44">
      <w:pPr>
        <w:keepNext w:val="0"/>
        <w:keepLines w:val="0"/>
        <w:pageBreakBefore w:val="0"/>
        <w:widowControl w:val="0"/>
        <w:kinsoku/>
        <w:wordWrap/>
        <w:overflowPunct/>
        <w:topLinePunct w:val="0"/>
        <w:autoSpaceDE/>
        <w:autoSpaceDN/>
        <w:bidi w:val="0"/>
        <w:adjustRightInd/>
        <w:snapToGrid/>
        <w:spacing w:line="380" w:lineRule="exact"/>
        <w:ind w:firstLine="560" w:firstLineChars="200"/>
        <w:textAlignment w:val="auto"/>
        <w:rPr>
          <w:rFonts w:hint="eastAsia" w:eastAsia="黑体"/>
          <w:bCs/>
          <w:sz w:val="28"/>
          <w:szCs w:val="28"/>
        </w:rPr>
      </w:pPr>
      <w:r>
        <w:rPr>
          <w:rFonts w:hint="eastAsia" w:eastAsia="黑体"/>
          <w:bCs/>
          <w:sz w:val="28"/>
          <w:szCs w:val="28"/>
        </w:rPr>
        <w:t xml:space="preserve"> </w:t>
      </w:r>
      <w:r>
        <w:rPr>
          <w:rFonts w:hint="eastAsia" w:eastAsia="黑体"/>
          <w:bCs/>
          <w:sz w:val="28"/>
          <w:szCs w:val="28"/>
          <w:lang w:val="en-US" w:eastAsia="zh-CN"/>
        </w:rPr>
        <w:t xml:space="preserve">                                    </w:t>
      </w:r>
      <w:r>
        <w:rPr>
          <w:rFonts w:hint="eastAsia" w:eastAsia="黑体"/>
          <w:bCs/>
          <w:sz w:val="28"/>
          <w:szCs w:val="28"/>
          <w:lang w:eastAsia="zh-CN"/>
        </w:rPr>
        <w:t>课题主持人</w:t>
      </w:r>
      <w:r>
        <w:rPr>
          <w:rFonts w:hint="eastAsia" w:eastAsia="黑体"/>
          <w:bCs/>
          <w:sz w:val="28"/>
          <w:szCs w:val="28"/>
        </w:rPr>
        <w:t>签字：</w:t>
      </w:r>
    </w:p>
    <w:p w14:paraId="05A0A620">
      <w:pPr>
        <w:keepNext w:val="0"/>
        <w:keepLines w:val="0"/>
        <w:pageBreakBefore w:val="0"/>
        <w:widowControl w:val="0"/>
        <w:kinsoku/>
        <w:wordWrap/>
        <w:overflowPunct/>
        <w:topLinePunct w:val="0"/>
        <w:autoSpaceDE/>
        <w:autoSpaceDN/>
        <w:bidi w:val="0"/>
        <w:adjustRightInd/>
        <w:snapToGrid/>
        <w:spacing w:line="380" w:lineRule="exact"/>
        <w:ind w:firstLine="5880" w:firstLineChars="2100"/>
        <w:textAlignment w:val="auto"/>
        <w:rPr>
          <w:rFonts w:hint="eastAsia" w:eastAsia="黑体"/>
          <w:bCs/>
          <w:sz w:val="28"/>
          <w:szCs w:val="28"/>
          <w:lang w:eastAsia="zh-CN"/>
        </w:rPr>
        <w:sectPr>
          <w:footerReference r:id="rId4" w:type="first"/>
          <w:footerReference r:id="rId3" w:type="default"/>
          <w:pgSz w:w="11907" w:h="16840"/>
          <w:pgMar w:top="1077" w:right="1134" w:bottom="1191" w:left="1134" w:header="1021" w:footer="851" w:gutter="0"/>
          <w:pgNumType w:fmt="numberInDash" w:start="0"/>
          <w:cols w:space="720" w:num="1"/>
          <w:docGrid w:type="lines" w:linePitch="416" w:charSpace="0"/>
        </w:sectPr>
      </w:pPr>
      <w:r>
        <w:rPr>
          <w:rFonts w:hint="eastAsia" w:eastAsia="黑体"/>
          <w:bCs/>
          <w:sz w:val="28"/>
          <w:szCs w:val="28"/>
        </w:rPr>
        <w:t xml:space="preserve">年   月   </w:t>
      </w:r>
      <w:r>
        <w:rPr>
          <w:rFonts w:hint="eastAsia" w:eastAsia="黑体"/>
          <w:bCs/>
          <w:sz w:val="28"/>
          <w:szCs w:val="28"/>
          <w:lang w:eastAsia="zh-CN"/>
        </w:rPr>
        <w:t>日</w:t>
      </w:r>
    </w:p>
    <w:p w14:paraId="36F5250F">
      <w:pPr>
        <w:spacing w:before="156" w:beforeLines="50" w:after="156" w:afterLines="50" w:line="440" w:lineRule="exact"/>
        <w:rPr>
          <w:rFonts w:hint="eastAsia" w:ascii="华文中宋" w:eastAsia="华文中宋"/>
          <w:b/>
          <w:bCs/>
          <w:sz w:val="28"/>
        </w:rPr>
      </w:pPr>
      <w:r>
        <w:rPr>
          <w:rFonts w:hint="eastAsia" w:ascii="华文中宋" w:eastAsia="华文中宋"/>
          <w:b/>
          <w:bCs/>
          <w:sz w:val="28"/>
        </w:rPr>
        <w:t>一、课题研究人员基本信息</w:t>
      </w:r>
    </w:p>
    <w:tbl>
      <w:tblPr>
        <w:tblStyle w:val="4"/>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360"/>
        <w:gridCol w:w="540"/>
        <w:gridCol w:w="360"/>
        <w:gridCol w:w="720"/>
        <w:gridCol w:w="720"/>
        <w:gridCol w:w="720"/>
        <w:gridCol w:w="828"/>
        <w:gridCol w:w="72"/>
        <w:gridCol w:w="468"/>
        <w:gridCol w:w="252"/>
        <w:gridCol w:w="180"/>
        <w:gridCol w:w="648"/>
        <w:gridCol w:w="59"/>
        <w:gridCol w:w="13"/>
        <w:gridCol w:w="648"/>
        <w:gridCol w:w="514"/>
        <w:gridCol w:w="26"/>
        <w:gridCol w:w="1440"/>
      </w:tblGrid>
      <w:tr w14:paraId="1E9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72" w:type="dxa"/>
            <w:vMerge w:val="restart"/>
            <w:tcBorders>
              <w:top w:val="single" w:color="auto" w:sz="4" w:space="0"/>
              <w:left w:val="single" w:color="auto" w:sz="4" w:space="0"/>
              <w:bottom w:val="single" w:color="auto" w:sz="4" w:space="0"/>
              <w:right w:val="single" w:color="auto" w:sz="4" w:space="0"/>
            </w:tcBorders>
            <w:noWrap w:val="0"/>
            <w:vAlign w:val="center"/>
          </w:tcPr>
          <w:p w14:paraId="49962A67">
            <w:pPr>
              <w:spacing w:line="300" w:lineRule="auto"/>
              <w:jc w:val="center"/>
              <w:rPr>
                <w:rFonts w:ascii="华文细黑" w:hAnsi="华文细黑" w:eastAsia="华文细黑"/>
              </w:rPr>
            </w:pPr>
            <w:r>
              <w:rPr>
                <w:rFonts w:hint="eastAsia" w:ascii="华文细黑" w:hAnsi="华文细黑" w:eastAsia="华文细黑"/>
              </w:rPr>
              <w:t>课</w:t>
            </w:r>
          </w:p>
          <w:p w14:paraId="2F7A357D">
            <w:pPr>
              <w:spacing w:line="300" w:lineRule="auto"/>
              <w:jc w:val="center"/>
              <w:rPr>
                <w:rFonts w:hint="eastAsia" w:ascii="华文细黑" w:hAnsi="华文细黑" w:eastAsia="华文细黑"/>
              </w:rPr>
            </w:pPr>
            <w:r>
              <w:rPr>
                <w:rFonts w:hint="eastAsia" w:ascii="华文细黑" w:hAnsi="华文细黑" w:eastAsia="华文细黑"/>
              </w:rPr>
              <w:t>题</w:t>
            </w:r>
          </w:p>
          <w:p w14:paraId="1E6D5369">
            <w:pPr>
              <w:spacing w:line="300" w:lineRule="auto"/>
              <w:jc w:val="center"/>
              <w:rPr>
                <w:rFonts w:hint="eastAsia" w:ascii="华文细黑" w:hAnsi="华文细黑" w:eastAsia="华文细黑"/>
              </w:rPr>
            </w:pPr>
            <w:r>
              <w:rPr>
                <w:rFonts w:hint="eastAsia" w:ascii="华文细黑" w:hAnsi="华文细黑" w:eastAsia="华文细黑"/>
              </w:rPr>
              <w:t>主</w:t>
            </w:r>
          </w:p>
          <w:p w14:paraId="4DDCE68A">
            <w:pPr>
              <w:spacing w:line="300" w:lineRule="auto"/>
              <w:jc w:val="center"/>
              <w:rPr>
                <w:rFonts w:hint="eastAsia" w:ascii="华文细黑" w:hAnsi="华文细黑" w:eastAsia="华文细黑"/>
              </w:rPr>
            </w:pPr>
            <w:r>
              <w:rPr>
                <w:rFonts w:hint="eastAsia" w:ascii="华文细黑" w:hAnsi="华文细黑" w:eastAsia="华文细黑"/>
              </w:rPr>
              <w:t>持</w:t>
            </w:r>
          </w:p>
          <w:p w14:paraId="0B51B23F">
            <w:pPr>
              <w:spacing w:line="300" w:lineRule="auto"/>
              <w:jc w:val="center"/>
              <w:rPr>
                <w:rFonts w:ascii="华文细黑" w:hAnsi="华文细黑" w:eastAsia="华文细黑"/>
              </w:rPr>
            </w:pPr>
            <w:r>
              <w:rPr>
                <w:rFonts w:hint="eastAsia" w:ascii="华文细黑" w:hAnsi="华文细黑" w:eastAsia="华文细黑"/>
              </w:rPr>
              <w:t>人</w:t>
            </w:r>
          </w:p>
        </w:tc>
        <w:tc>
          <w:tcPr>
            <w:tcW w:w="1260" w:type="dxa"/>
            <w:gridSpan w:val="3"/>
            <w:tcBorders>
              <w:top w:val="single" w:color="auto" w:sz="4" w:space="0"/>
              <w:left w:val="single" w:color="auto" w:sz="4" w:space="0"/>
              <w:bottom w:val="dotted" w:color="auto" w:sz="4" w:space="0"/>
              <w:right w:val="dotted" w:color="auto" w:sz="4" w:space="0"/>
            </w:tcBorders>
            <w:noWrap w:val="0"/>
            <w:vAlign w:val="center"/>
          </w:tcPr>
          <w:p w14:paraId="3DF0C7B6">
            <w:pPr>
              <w:spacing w:line="300" w:lineRule="auto"/>
              <w:jc w:val="center"/>
              <w:rPr>
                <w:rFonts w:ascii="华文细黑" w:hAnsi="华文细黑" w:eastAsia="华文细黑"/>
              </w:rPr>
            </w:pPr>
            <w:r>
              <w:rPr>
                <w:rFonts w:hint="eastAsia" w:ascii="华文细黑" w:hAnsi="华文细黑" w:eastAsia="华文细黑"/>
                <w:bCs/>
              </w:rPr>
              <w:t>姓    名</w:t>
            </w:r>
          </w:p>
        </w:tc>
        <w:tc>
          <w:tcPr>
            <w:tcW w:w="1440" w:type="dxa"/>
            <w:gridSpan w:val="2"/>
            <w:tcBorders>
              <w:top w:val="single" w:color="auto" w:sz="4" w:space="0"/>
              <w:left w:val="dotted" w:color="auto" w:sz="4" w:space="0"/>
              <w:bottom w:val="dotted" w:color="auto" w:sz="4" w:space="0"/>
              <w:right w:val="dotted" w:color="auto" w:sz="4" w:space="0"/>
            </w:tcBorders>
            <w:noWrap w:val="0"/>
            <w:vAlign w:val="center"/>
          </w:tcPr>
          <w:p w14:paraId="0D3144C4">
            <w:pPr>
              <w:spacing w:line="300" w:lineRule="auto"/>
              <w:jc w:val="center"/>
              <w:rPr>
                <w:rFonts w:ascii="宋体" w:hAnsi="宋体"/>
              </w:rPr>
            </w:pPr>
          </w:p>
        </w:tc>
        <w:tc>
          <w:tcPr>
            <w:tcW w:w="720" w:type="dxa"/>
            <w:tcBorders>
              <w:top w:val="single" w:color="auto" w:sz="4" w:space="0"/>
              <w:left w:val="dotted" w:color="auto" w:sz="4" w:space="0"/>
              <w:bottom w:val="dotted" w:color="auto" w:sz="4" w:space="0"/>
              <w:right w:val="dotted" w:color="auto" w:sz="4" w:space="0"/>
            </w:tcBorders>
            <w:noWrap w:val="0"/>
            <w:vAlign w:val="center"/>
          </w:tcPr>
          <w:p w14:paraId="5D6AE631">
            <w:pPr>
              <w:spacing w:line="300" w:lineRule="auto"/>
              <w:jc w:val="center"/>
              <w:rPr>
                <w:rFonts w:ascii="华文细黑" w:hAnsi="华文细黑" w:eastAsia="华文细黑"/>
                <w:bCs/>
              </w:rPr>
            </w:pPr>
            <w:r>
              <w:rPr>
                <w:rFonts w:hint="eastAsia" w:ascii="华文细黑" w:hAnsi="华文细黑" w:eastAsia="华文细黑"/>
                <w:bCs/>
              </w:rPr>
              <w:t>性别</w:t>
            </w:r>
          </w:p>
        </w:tc>
        <w:tc>
          <w:tcPr>
            <w:tcW w:w="900" w:type="dxa"/>
            <w:gridSpan w:val="2"/>
            <w:tcBorders>
              <w:top w:val="single" w:color="auto" w:sz="4" w:space="0"/>
              <w:left w:val="dotted" w:color="auto" w:sz="4" w:space="0"/>
              <w:bottom w:val="dotted" w:color="auto" w:sz="4" w:space="0"/>
              <w:right w:val="dotted" w:color="auto" w:sz="4" w:space="0"/>
            </w:tcBorders>
            <w:noWrap w:val="0"/>
            <w:vAlign w:val="center"/>
          </w:tcPr>
          <w:p w14:paraId="07C0789F">
            <w:pPr>
              <w:spacing w:line="300" w:lineRule="auto"/>
              <w:jc w:val="center"/>
              <w:rPr>
                <w:rFonts w:ascii="宋体" w:hAnsi="宋体"/>
              </w:rPr>
            </w:pPr>
          </w:p>
        </w:tc>
        <w:tc>
          <w:tcPr>
            <w:tcW w:w="720" w:type="dxa"/>
            <w:gridSpan w:val="2"/>
            <w:tcBorders>
              <w:top w:val="single" w:color="auto" w:sz="4" w:space="0"/>
              <w:left w:val="dotted" w:color="auto" w:sz="4" w:space="0"/>
              <w:bottom w:val="dotted" w:color="auto" w:sz="4" w:space="0"/>
              <w:right w:val="dotted" w:color="auto" w:sz="4" w:space="0"/>
            </w:tcBorders>
            <w:noWrap w:val="0"/>
            <w:vAlign w:val="center"/>
          </w:tcPr>
          <w:p w14:paraId="07D1CBD1">
            <w:pPr>
              <w:spacing w:line="300" w:lineRule="auto"/>
              <w:jc w:val="center"/>
              <w:rPr>
                <w:rFonts w:ascii="华文细黑" w:hAnsi="华文细黑" w:eastAsia="华文细黑"/>
                <w:bCs/>
              </w:rPr>
            </w:pPr>
            <w:r>
              <w:rPr>
                <w:rFonts w:hint="eastAsia" w:ascii="华文细黑" w:hAnsi="华文细黑" w:eastAsia="华文细黑"/>
                <w:bCs/>
              </w:rPr>
              <w:t>民族</w:t>
            </w:r>
          </w:p>
        </w:tc>
        <w:tc>
          <w:tcPr>
            <w:tcW w:w="900" w:type="dxa"/>
            <w:gridSpan w:val="4"/>
            <w:tcBorders>
              <w:top w:val="single" w:color="auto" w:sz="4" w:space="0"/>
              <w:left w:val="dotted" w:color="auto" w:sz="4" w:space="0"/>
              <w:bottom w:val="dotted" w:color="auto" w:sz="4" w:space="0"/>
              <w:right w:val="dotted" w:color="auto" w:sz="4" w:space="0"/>
            </w:tcBorders>
            <w:noWrap w:val="0"/>
            <w:vAlign w:val="center"/>
          </w:tcPr>
          <w:p w14:paraId="71389871">
            <w:pPr>
              <w:spacing w:line="300" w:lineRule="auto"/>
              <w:jc w:val="center"/>
              <w:rPr>
                <w:rFonts w:ascii="宋体" w:hAnsi="宋体"/>
              </w:rPr>
            </w:pPr>
          </w:p>
        </w:tc>
        <w:tc>
          <w:tcPr>
            <w:tcW w:w="1162" w:type="dxa"/>
            <w:gridSpan w:val="2"/>
            <w:tcBorders>
              <w:top w:val="single" w:color="auto" w:sz="4" w:space="0"/>
              <w:left w:val="dotted" w:color="auto" w:sz="4" w:space="0"/>
              <w:bottom w:val="dotted" w:color="auto" w:sz="4" w:space="0"/>
              <w:right w:val="dotted" w:color="auto" w:sz="4" w:space="0"/>
            </w:tcBorders>
            <w:noWrap w:val="0"/>
            <w:vAlign w:val="center"/>
          </w:tcPr>
          <w:p w14:paraId="45C8D2E8">
            <w:pPr>
              <w:spacing w:line="300" w:lineRule="auto"/>
              <w:jc w:val="center"/>
              <w:rPr>
                <w:rFonts w:ascii="华文细黑" w:hAnsi="华文细黑" w:eastAsia="华文细黑"/>
                <w:bCs/>
              </w:rPr>
            </w:pPr>
            <w:r>
              <w:rPr>
                <w:rFonts w:hint="eastAsia" w:ascii="华文细黑" w:hAnsi="华文细黑" w:eastAsia="华文细黑"/>
                <w:bCs/>
              </w:rPr>
              <w:t>出生年月</w:t>
            </w:r>
          </w:p>
        </w:tc>
        <w:tc>
          <w:tcPr>
            <w:tcW w:w="1466" w:type="dxa"/>
            <w:gridSpan w:val="2"/>
            <w:tcBorders>
              <w:top w:val="single" w:color="auto" w:sz="4" w:space="0"/>
              <w:left w:val="dotted" w:color="auto" w:sz="4" w:space="0"/>
              <w:bottom w:val="dotted" w:color="auto" w:sz="4" w:space="0"/>
              <w:right w:val="single" w:color="auto" w:sz="4" w:space="0"/>
            </w:tcBorders>
            <w:noWrap w:val="0"/>
            <w:vAlign w:val="center"/>
          </w:tcPr>
          <w:p w14:paraId="1DD26385">
            <w:pPr>
              <w:spacing w:line="300" w:lineRule="auto"/>
              <w:jc w:val="center"/>
              <w:rPr>
                <w:rFonts w:ascii="宋体" w:hAnsi="宋体"/>
              </w:rPr>
            </w:pPr>
          </w:p>
        </w:tc>
      </w:tr>
      <w:tr w14:paraId="7880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C234980">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6809F82C">
            <w:pPr>
              <w:spacing w:line="300" w:lineRule="auto"/>
              <w:jc w:val="center"/>
              <w:rPr>
                <w:rFonts w:ascii="华文细黑" w:hAnsi="华文细黑" w:eastAsia="华文细黑"/>
                <w:bCs/>
              </w:rPr>
            </w:pPr>
            <w:r>
              <w:rPr>
                <w:rFonts w:hint="eastAsia" w:ascii="华文细黑" w:hAnsi="华文细黑" w:eastAsia="华文细黑"/>
                <w:bCs/>
              </w:rPr>
              <w:t>行政职务</w:t>
            </w:r>
          </w:p>
        </w:tc>
        <w:tc>
          <w:tcPr>
            <w:tcW w:w="1440" w:type="dxa"/>
            <w:gridSpan w:val="2"/>
            <w:tcBorders>
              <w:top w:val="dotted" w:color="auto" w:sz="4" w:space="0"/>
              <w:left w:val="dotted" w:color="auto" w:sz="4" w:space="0"/>
              <w:bottom w:val="dotted" w:color="auto" w:sz="4" w:space="0"/>
              <w:right w:val="dotted" w:color="auto" w:sz="4" w:space="0"/>
            </w:tcBorders>
            <w:noWrap w:val="0"/>
            <w:vAlign w:val="center"/>
          </w:tcPr>
          <w:p w14:paraId="2804CCA9">
            <w:pPr>
              <w:spacing w:line="300" w:lineRule="auto"/>
              <w:jc w:val="center"/>
              <w:rPr>
                <w:rFonts w:ascii="宋体" w:hAnsi="宋体"/>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764D5E6D">
            <w:pPr>
              <w:spacing w:line="300" w:lineRule="auto"/>
              <w:jc w:val="center"/>
              <w:rPr>
                <w:rFonts w:ascii="华文细黑" w:hAnsi="华文细黑" w:eastAsia="华文细黑"/>
                <w:bCs/>
              </w:rPr>
            </w:pPr>
            <w:r>
              <w:rPr>
                <w:rFonts w:hint="eastAsia" w:ascii="华文细黑" w:hAnsi="华文细黑" w:eastAsia="华文细黑"/>
                <w:bCs/>
              </w:rPr>
              <w:t>专业技术职务</w:t>
            </w:r>
          </w:p>
        </w:tc>
        <w:tc>
          <w:tcPr>
            <w:tcW w:w="1620" w:type="dxa"/>
            <w:gridSpan w:val="6"/>
            <w:tcBorders>
              <w:top w:val="dotted" w:color="auto" w:sz="4" w:space="0"/>
              <w:left w:val="dotted" w:color="auto" w:sz="4" w:space="0"/>
              <w:bottom w:val="dotted" w:color="auto" w:sz="4" w:space="0"/>
              <w:right w:val="dotted" w:color="auto" w:sz="4" w:space="0"/>
            </w:tcBorders>
            <w:noWrap w:val="0"/>
            <w:vAlign w:val="center"/>
          </w:tcPr>
          <w:p w14:paraId="5D606562">
            <w:pPr>
              <w:spacing w:line="300" w:lineRule="auto"/>
              <w:jc w:val="center"/>
              <w:rPr>
                <w:rFonts w:ascii="宋体" w:hAnsi="宋体"/>
              </w:rPr>
            </w:pPr>
          </w:p>
        </w:tc>
        <w:tc>
          <w:tcPr>
            <w:tcW w:w="1162" w:type="dxa"/>
            <w:gridSpan w:val="2"/>
            <w:tcBorders>
              <w:top w:val="dotted" w:color="auto" w:sz="4" w:space="0"/>
              <w:left w:val="dotted" w:color="auto" w:sz="4" w:space="0"/>
              <w:bottom w:val="dotted" w:color="auto" w:sz="4" w:space="0"/>
              <w:right w:val="dotted" w:color="auto" w:sz="4" w:space="0"/>
            </w:tcBorders>
            <w:noWrap w:val="0"/>
            <w:vAlign w:val="center"/>
          </w:tcPr>
          <w:p w14:paraId="43905CFC">
            <w:pPr>
              <w:spacing w:line="300" w:lineRule="auto"/>
              <w:jc w:val="center"/>
              <w:rPr>
                <w:rFonts w:ascii="华文细黑" w:hAnsi="华文细黑" w:eastAsia="华文细黑"/>
                <w:bCs/>
              </w:rPr>
            </w:pPr>
            <w:r>
              <w:rPr>
                <w:rFonts w:hint="eastAsia" w:ascii="华文细黑" w:hAnsi="华文细黑" w:eastAsia="华文细黑"/>
                <w:bCs/>
              </w:rPr>
              <w:t>研究专长</w:t>
            </w:r>
          </w:p>
        </w:tc>
        <w:tc>
          <w:tcPr>
            <w:tcW w:w="1466" w:type="dxa"/>
            <w:gridSpan w:val="2"/>
            <w:tcBorders>
              <w:top w:val="dotted" w:color="auto" w:sz="4" w:space="0"/>
              <w:left w:val="dotted" w:color="auto" w:sz="4" w:space="0"/>
              <w:bottom w:val="dotted" w:color="auto" w:sz="4" w:space="0"/>
              <w:right w:val="single" w:color="auto" w:sz="4" w:space="0"/>
            </w:tcBorders>
            <w:noWrap w:val="0"/>
            <w:vAlign w:val="center"/>
          </w:tcPr>
          <w:p w14:paraId="7E7FA1BD">
            <w:pPr>
              <w:spacing w:line="300" w:lineRule="auto"/>
              <w:jc w:val="center"/>
              <w:rPr>
                <w:rFonts w:ascii="宋体" w:hAnsi="宋体"/>
              </w:rPr>
            </w:pPr>
          </w:p>
        </w:tc>
      </w:tr>
      <w:tr w14:paraId="1DA3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4EA7E85">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4E6E5C43">
            <w:pPr>
              <w:spacing w:line="300" w:lineRule="auto"/>
              <w:jc w:val="center"/>
              <w:rPr>
                <w:rFonts w:ascii="华文细黑" w:hAnsi="华文细黑" w:eastAsia="华文细黑"/>
                <w:bCs/>
              </w:rPr>
            </w:pPr>
            <w:r>
              <w:rPr>
                <w:rFonts w:hint="eastAsia" w:ascii="华文细黑" w:hAnsi="华文细黑" w:eastAsia="华文细黑"/>
                <w:bCs/>
              </w:rPr>
              <w:t>最后学历</w:t>
            </w:r>
          </w:p>
        </w:tc>
        <w:tc>
          <w:tcPr>
            <w:tcW w:w="1440" w:type="dxa"/>
            <w:gridSpan w:val="2"/>
            <w:tcBorders>
              <w:top w:val="dotted" w:color="auto" w:sz="4" w:space="0"/>
              <w:left w:val="dotted" w:color="auto" w:sz="4" w:space="0"/>
              <w:bottom w:val="dotted" w:color="auto" w:sz="4" w:space="0"/>
              <w:right w:val="dotted" w:color="auto" w:sz="4" w:space="0"/>
            </w:tcBorders>
            <w:noWrap w:val="0"/>
            <w:vAlign w:val="center"/>
          </w:tcPr>
          <w:p w14:paraId="14039687">
            <w:pPr>
              <w:spacing w:line="300" w:lineRule="auto"/>
              <w:jc w:val="center"/>
              <w:rPr>
                <w:rFonts w:ascii="宋体" w:hAnsi="宋体"/>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3A7A2FB9">
            <w:pPr>
              <w:spacing w:line="300" w:lineRule="auto"/>
              <w:jc w:val="center"/>
              <w:rPr>
                <w:rFonts w:ascii="华文细黑" w:hAnsi="华文细黑" w:eastAsia="华文细黑"/>
                <w:bCs/>
              </w:rPr>
            </w:pPr>
            <w:r>
              <w:rPr>
                <w:rFonts w:hint="eastAsia" w:ascii="华文细黑" w:hAnsi="华文细黑" w:eastAsia="华文细黑"/>
                <w:bCs/>
              </w:rPr>
              <w:t>最后学位</w:t>
            </w:r>
          </w:p>
        </w:tc>
        <w:tc>
          <w:tcPr>
            <w:tcW w:w="1620" w:type="dxa"/>
            <w:gridSpan w:val="6"/>
            <w:tcBorders>
              <w:top w:val="dotted" w:color="auto" w:sz="4" w:space="0"/>
              <w:left w:val="dotted" w:color="auto" w:sz="4" w:space="0"/>
              <w:bottom w:val="dotted" w:color="auto" w:sz="4" w:space="0"/>
              <w:right w:val="dotted" w:color="auto" w:sz="4" w:space="0"/>
            </w:tcBorders>
            <w:noWrap w:val="0"/>
            <w:vAlign w:val="center"/>
          </w:tcPr>
          <w:p w14:paraId="11C26166">
            <w:pPr>
              <w:spacing w:line="300" w:lineRule="auto"/>
              <w:jc w:val="center"/>
              <w:rPr>
                <w:rFonts w:ascii="宋体" w:hAnsi="宋体"/>
              </w:rPr>
            </w:pPr>
          </w:p>
        </w:tc>
        <w:tc>
          <w:tcPr>
            <w:tcW w:w="1162" w:type="dxa"/>
            <w:gridSpan w:val="2"/>
            <w:tcBorders>
              <w:top w:val="dotted" w:color="auto" w:sz="4" w:space="0"/>
              <w:left w:val="dotted" w:color="auto" w:sz="4" w:space="0"/>
              <w:bottom w:val="dotted" w:color="auto" w:sz="4" w:space="0"/>
              <w:right w:val="dotted" w:color="auto" w:sz="4" w:space="0"/>
            </w:tcBorders>
            <w:noWrap w:val="0"/>
            <w:vAlign w:val="center"/>
          </w:tcPr>
          <w:p w14:paraId="4FA99DD3">
            <w:pPr>
              <w:spacing w:line="300" w:lineRule="auto"/>
              <w:jc w:val="center"/>
              <w:rPr>
                <w:rFonts w:ascii="华文细黑" w:hAnsi="华文细黑" w:eastAsia="华文细黑"/>
                <w:bCs/>
              </w:rPr>
            </w:pPr>
            <w:r>
              <w:rPr>
                <w:rFonts w:hint="eastAsia" w:ascii="华文细黑" w:hAnsi="华文细黑" w:eastAsia="华文细黑"/>
                <w:bCs/>
              </w:rPr>
              <w:t>电    话</w:t>
            </w:r>
          </w:p>
        </w:tc>
        <w:tc>
          <w:tcPr>
            <w:tcW w:w="1466" w:type="dxa"/>
            <w:gridSpan w:val="2"/>
            <w:tcBorders>
              <w:top w:val="dotted" w:color="auto" w:sz="4" w:space="0"/>
              <w:left w:val="dotted" w:color="auto" w:sz="4" w:space="0"/>
              <w:bottom w:val="dotted" w:color="auto" w:sz="4" w:space="0"/>
              <w:right w:val="single" w:color="auto" w:sz="4" w:space="0"/>
            </w:tcBorders>
            <w:noWrap w:val="0"/>
            <w:vAlign w:val="center"/>
          </w:tcPr>
          <w:p w14:paraId="2D7A1D37">
            <w:pPr>
              <w:spacing w:line="300" w:lineRule="auto"/>
              <w:jc w:val="center"/>
              <w:rPr>
                <w:rFonts w:ascii="宋体" w:hAnsi="宋体"/>
              </w:rPr>
            </w:pPr>
          </w:p>
        </w:tc>
      </w:tr>
      <w:tr w14:paraId="4D0EA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62C4CA1D">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065B65E0">
            <w:pPr>
              <w:spacing w:line="300" w:lineRule="auto"/>
              <w:jc w:val="center"/>
              <w:rPr>
                <w:rFonts w:ascii="华文细黑" w:hAnsi="华文细黑" w:eastAsia="华文细黑"/>
                <w:bCs/>
              </w:rPr>
            </w:pPr>
            <w:r>
              <w:rPr>
                <w:rFonts w:hint="eastAsia" w:ascii="华文细黑" w:hAnsi="华文细黑" w:eastAsia="华文细黑"/>
                <w:bCs/>
              </w:rPr>
              <w:t>工作单位</w:t>
            </w:r>
          </w:p>
        </w:tc>
        <w:tc>
          <w:tcPr>
            <w:tcW w:w="3528" w:type="dxa"/>
            <w:gridSpan w:val="6"/>
            <w:tcBorders>
              <w:top w:val="dotted" w:color="auto" w:sz="4" w:space="0"/>
              <w:left w:val="dotted" w:color="auto" w:sz="4" w:space="0"/>
              <w:bottom w:val="dotted" w:color="auto" w:sz="4" w:space="0"/>
              <w:right w:val="dotted" w:color="auto" w:sz="4" w:space="0"/>
            </w:tcBorders>
            <w:noWrap w:val="0"/>
            <w:vAlign w:val="center"/>
          </w:tcPr>
          <w:p w14:paraId="2B0B53A2">
            <w:pPr>
              <w:spacing w:line="300" w:lineRule="auto"/>
              <w:jc w:val="center"/>
              <w:rPr>
                <w:rFonts w:ascii="宋体" w:hAnsi="宋体"/>
              </w:rPr>
            </w:pPr>
          </w:p>
        </w:tc>
        <w:tc>
          <w:tcPr>
            <w:tcW w:w="1152" w:type="dxa"/>
            <w:gridSpan w:val="5"/>
            <w:tcBorders>
              <w:top w:val="dotted" w:color="auto" w:sz="4" w:space="0"/>
              <w:left w:val="dotted" w:color="auto" w:sz="4" w:space="0"/>
              <w:bottom w:val="dotted" w:color="auto" w:sz="4" w:space="0"/>
              <w:right w:val="dotted" w:color="auto" w:sz="4" w:space="0"/>
            </w:tcBorders>
            <w:noWrap w:val="0"/>
            <w:vAlign w:val="center"/>
          </w:tcPr>
          <w:p w14:paraId="6EE92CD7">
            <w:pPr>
              <w:spacing w:line="300" w:lineRule="auto"/>
              <w:jc w:val="center"/>
              <w:rPr>
                <w:rFonts w:ascii="华文细黑" w:hAnsi="华文细黑" w:eastAsia="华文细黑"/>
              </w:rPr>
            </w:pPr>
            <w:r>
              <w:rPr>
                <w:rFonts w:hint="eastAsia" w:ascii="华文细黑" w:hAnsi="华文细黑" w:eastAsia="华文细黑"/>
                <w:bCs/>
              </w:rPr>
              <w:t>电子邮箱</w:t>
            </w:r>
          </w:p>
        </w:tc>
        <w:tc>
          <w:tcPr>
            <w:tcW w:w="2628" w:type="dxa"/>
            <w:gridSpan w:val="4"/>
            <w:tcBorders>
              <w:top w:val="dotted" w:color="auto" w:sz="4" w:space="0"/>
              <w:left w:val="dotted" w:color="auto" w:sz="4" w:space="0"/>
              <w:bottom w:val="dotted" w:color="auto" w:sz="4" w:space="0"/>
              <w:right w:val="single" w:color="auto" w:sz="4" w:space="0"/>
            </w:tcBorders>
            <w:noWrap w:val="0"/>
            <w:vAlign w:val="center"/>
          </w:tcPr>
          <w:p w14:paraId="23AED7E5">
            <w:pPr>
              <w:spacing w:line="300" w:lineRule="auto"/>
              <w:jc w:val="center"/>
              <w:rPr>
                <w:rFonts w:ascii="宋体" w:hAnsi="宋体"/>
              </w:rPr>
            </w:pPr>
          </w:p>
        </w:tc>
      </w:tr>
      <w:tr w14:paraId="40351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9"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8DD6556">
            <w:pPr>
              <w:widowControl/>
              <w:jc w:val="left"/>
              <w:rPr>
                <w:rFonts w:ascii="华文细黑" w:hAnsi="华文细黑" w:eastAsia="华文细黑"/>
              </w:rPr>
            </w:pPr>
          </w:p>
        </w:tc>
        <w:tc>
          <w:tcPr>
            <w:tcW w:w="1260" w:type="dxa"/>
            <w:gridSpan w:val="3"/>
            <w:tcBorders>
              <w:top w:val="dotted" w:color="auto" w:sz="4" w:space="0"/>
              <w:left w:val="single" w:color="auto" w:sz="4" w:space="0"/>
              <w:bottom w:val="dotted" w:color="auto" w:sz="4" w:space="0"/>
              <w:right w:val="dotted" w:color="auto" w:sz="4" w:space="0"/>
            </w:tcBorders>
            <w:noWrap w:val="0"/>
            <w:vAlign w:val="center"/>
          </w:tcPr>
          <w:p w14:paraId="268427A0">
            <w:pPr>
              <w:spacing w:line="300" w:lineRule="auto"/>
              <w:jc w:val="center"/>
              <w:rPr>
                <w:rFonts w:ascii="华文细黑" w:hAnsi="华文细黑" w:eastAsia="华文细黑"/>
                <w:bCs/>
              </w:rPr>
            </w:pPr>
            <w:r>
              <w:rPr>
                <w:rFonts w:hint="eastAsia" w:ascii="华文细黑" w:hAnsi="华文细黑" w:eastAsia="华文细黑"/>
                <w:bCs/>
              </w:rPr>
              <w:t>通讯地址</w:t>
            </w:r>
          </w:p>
        </w:tc>
        <w:tc>
          <w:tcPr>
            <w:tcW w:w="3528" w:type="dxa"/>
            <w:gridSpan w:val="6"/>
            <w:tcBorders>
              <w:top w:val="dotted" w:color="auto" w:sz="4" w:space="0"/>
              <w:left w:val="dotted" w:color="auto" w:sz="4" w:space="0"/>
              <w:bottom w:val="dotted" w:color="auto" w:sz="4" w:space="0"/>
              <w:right w:val="dotted" w:color="auto" w:sz="4" w:space="0"/>
            </w:tcBorders>
            <w:noWrap w:val="0"/>
            <w:vAlign w:val="center"/>
          </w:tcPr>
          <w:p w14:paraId="20B08768">
            <w:pPr>
              <w:spacing w:line="300" w:lineRule="auto"/>
              <w:jc w:val="center"/>
              <w:rPr>
                <w:rFonts w:ascii="宋体" w:hAnsi="宋体"/>
              </w:rPr>
            </w:pPr>
          </w:p>
        </w:tc>
        <w:tc>
          <w:tcPr>
            <w:tcW w:w="1800" w:type="dxa"/>
            <w:gridSpan w:val="6"/>
            <w:tcBorders>
              <w:top w:val="dotted" w:color="auto" w:sz="4" w:space="0"/>
              <w:left w:val="dotted" w:color="auto" w:sz="4" w:space="0"/>
              <w:bottom w:val="dotted" w:color="auto" w:sz="4" w:space="0"/>
              <w:right w:val="dotted" w:color="auto" w:sz="4" w:space="0"/>
            </w:tcBorders>
            <w:noWrap w:val="0"/>
            <w:vAlign w:val="center"/>
          </w:tcPr>
          <w:p w14:paraId="1F358782">
            <w:pPr>
              <w:spacing w:line="300" w:lineRule="auto"/>
              <w:jc w:val="center"/>
              <w:rPr>
                <w:rFonts w:ascii="宋体" w:hAnsi="宋体"/>
              </w:rPr>
            </w:pPr>
            <w:r>
              <w:rPr>
                <w:rFonts w:hint="eastAsia" w:ascii="华文细黑" w:hAnsi="华文细黑" w:eastAsia="华文细黑"/>
                <w:bCs/>
              </w:rPr>
              <w:t>邮政编码</w:t>
            </w:r>
          </w:p>
        </w:tc>
        <w:tc>
          <w:tcPr>
            <w:tcW w:w="1980" w:type="dxa"/>
            <w:gridSpan w:val="3"/>
            <w:tcBorders>
              <w:top w:val="dotted" w:color="auto" w:sz="4" w:space="0"/>
              <w:left w:val="dotted" w:color="auto" w:sz="4" w:space="0"/>
              <w:bottom w:val="dotted" w:color="auto" w:sz="4" w:space="0"/>
              <w:right w:val="single" w:color="auto" w:sz="4" w:space="0"/>
            </w:tcBorders>
            <w:noWrap w:val="0"/>
            <w:vAlign w:val="center"/>
          </w:tcPr>
          <w:p w14:paraId="734ABE3C">
            <w:pPr>
              <w:spacing w:line="300" w:lineRule="auto"/>
              <w:jc w:val="center"/>
              <w:rPr>
                <w:rFonts w:ascii="宋体" w:hAnsi="宋体"/>
              </w:rPr>
            </w:pPr>
          </w:p>
        </w:tc>
      </w:tr>
      <w:tr w14:paraId="59F4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DFB6935">
            <w:pPr>
              <w:widowControl/>
              <w:jc w:val="left"/>
              <w:rPr>
                <w:rFonts w:ascii="华文细黑" w:hAnsi="华文细黑" w:eastAsia="华文细黑"/>
              </w:rPr>
            </w:pPr>
          </w:p>
        </w:tc>
        <w:tc>
          <w:tcPr>
            <w:tcW w:w="360" w:type="dxa"/>
            <w:vMerge w:val="restart"/>
            <w:tcBorders>
              <w:top w:val="dotted" w:color="auto" w:sz="4" w:space="0"/>
              <w:left w:val="single" w:color="auto" w:sz="4" w:space="0"/>
              <w:bottom w:val="single" w:color="auto" w:sz="4" w:space="0"/>
              <w:right w:val="dotted" w:color="auto" w:sz="4" w:space="0"/>
            </w:tcBorders>
            <w:noWrap w:val="0"/>
            <w:vAlign w:val="center"/>
          </w:tcPr>
          <w:p w14:paraId="21722C4D">
            <w:pPr>
              <w:spacing w:line="300" w:lineRule="auto"/>
              <w:jc w:val="center"/>
              <w:rPr>
                <w:rFonts w:ascii="华文细黑" w:hAnsi="华文细黑" w:eastAsia="华文细黑"/>
                <w:bCs/>
              </w:rPr>
            </w:pPr>
            <w:r>
              <w:rPr>
                <w:rFonts w:hint="eastAsia" w:ascii="华文细黑" w:hAnsi="华文细黑" w:eastAsia="华文细黑"/>
                <w:bCs/>
                <w:lang w:eastAsia="zh-CN"/>
              </w:rPr>
              <w:t>近五年</w:t>
            </w:r>
            <w:r>
              <w:rPr>
                <w:rFonts w:hint="eastAsia" w:ascii="华文细黑" w:hAnsi="华文细黑" w:eastAsia="华文细黑"/>
                <w:bCs/>
              </w:rPr>
              <w:t>来教育科研情况</w:t>
            </w:r>
          </w:p>
        </w:tc>
        <w:tc>
          <w:tcPr>
            <w:tcW w:w="5567" w:type="dxa"/>
            <w:gridSpan w:val="12"/>
            <w:tcBorders>
              <w:top w:val="dotted" w:color="auto" w:sz="4" w:space="0"/>
              <w:left w:val="dotted" w:color="auto" w:sz="4" w:space="0"/>
              <w:bottom w:val="dotted" w:color="auto" w:sz="4" w:space="0"/>
              <w:right w:val="dotted" w:color="auto" w:sz="4" w:space="0"/>
            </w:tcBorders>
            <w:noWrap w:val="0"/>
            <w:vAlign w:val="center"/>
          </w:tcPr>
          <w:p w14:paraId="61D692F7">
            <w:pPr>
              <w:spacing w:line="300" w:lineRule="auto"/>
              <w:jc w:val="center"/>
              <w:rPr>
                <w:rFonts w:ascii="华文细黑" w:hAnsi="华文细黑" w:eastAsia="华文细黑"/>
              </w:rPr>
            </w:pPr>
            <w:r>
              <w:rPr>
                <w:rFonts w:hint="eastAsia" w:ascii="华文细黑" w:hAnsi="华文细黑" w:eastAsia="华文细黑"/>
                <w:lang w:eastAsia="zh-CN"/>
              </w:rPr>
              <w:t>近五年来</w:t>
            </w:r>
            <w:r>
              <w:rPr>
                <w:rFonts w:hint="eastAsia" w:ascii="华文细黑" w:hAnsi="华文细黑" w:eastAsia="华文细黑"/>
              </w:rPr>
              <w:t>课题完成情况</w:t>
            </w:r>
          </w:p>
        </w:tc>
        <w:tc>
          <w:tcPr>
            <w:tcW w:w="2641" w:type="dxa"/>
            <w:gridSpan w:val="5"/>
            <w:tcBorders>
              <w:top w:val="dotted" w:color="auto" w:sz="4" w:space="0"/>
              <w:left w:val="dotted" w:color="auto" w:sz="4" w:space="0"/>
              <w:bottom w:val="dotted" w:color="auto" w:sz="4" w:space="0"/>
              <w:right w:val="single" w:color="auto" w:sz="4" w:space="0"/>
            </w:tcBorders>
            <w:noWrap w:val="0"/>
            <w:vAlign w:val="center"/>
          </w:tcPr>
          <w:p w14:paraId="74C77F5A">
            <w:pPr>
              <w:spacing w:line="300" w:lineRule="auto"/>
              <w:jc w:val="center"/>
              <w:rPr>
                <w:rFonts w:ascii="宋体" w:hAnsi="宋体"/>
              </w:rPr>
            </w:pPr>
          </w:p>
        </w:tc>
      </w:tr>
      <w:tr w14:paraId="248FE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050E367">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14FD2EDE">
            <w:pPr>
              <w:widowControl/>
              <w:jc w:val="left"/>
              <w:rPr>
                <w:rFonts w:ascii="华文细黑" w:hAnsi="华文细黑" w:eastAsia="华文细黑"/>
                <w:bCs/>
              </w:rPr>
            </w:pPr>
          </w:p>
        </w:tc>
        <w:tc>
          <w:tcPr>
            <w:tcW w:w="1620" w:type="dxa"/>
            <w:gridSpan w:val="3"/>
            <w:tcBorders>
              <w:top w:val="dotted" w:color="auto" w:sz="4" w:space="0"/>
              <w:left w:val="dotted" w:color="auto" w:sz="4" w:space="0"/>
              <w:bottom w:val="dotted" w:color="auto" w:sz="4" w:space="0"/>
              <w:right w:val="dotted" w:color="auto" w:sz="4" w:space="0"/>
            </w:tcBorders>
            <w:noWrap w:val="0"/>
            <w:vAlign w:val="center"/>
          </w:tcPr>
          <w:p w14:paraId="72A72FD0">
            <w:pPr>
              <w:spacing w:line="300" w:lineRule="auto"/>
              <w:jc w:val="center"/>
              <w:rPr>
                <w:rFonts w:ascii="宋体" w:hAnsi="宋体"/>
              </w:rPr>
            </w:pPr>
            <w:r>
              <w:rPr>
                <w:rFonts w:hint="eastAsia" w:ascii="华文细黑" w:hAnsi="华文细黑" w:eastAsia="华文细黑"/>
              </w:rPr>
              <w:t>其它教育科研课题完成情况</w:t>
            </w:r>
          </w:p>
        </w:tc>
        <w:tc>
          <w:tcPr>
            <w:tcW w:w="6588" w:type="dxa"/>
            <w:gridSpan w:val="14"/>
            <w:tcBorders>
              <w:top w:val="dotted" w:color="auto" w:sz="4" w:space="0"/>
              <w:left w:val="dotted" w:color="auto" w:sz="4" w:space="0"/>
              <w:bottom w:val="dotted" w:color="auto" w:sz="4" w:space="0"/>
              <w:right w:val="single" w:color="auto" w:sz="4" w:space="0"/>
            </w:tcBorders>
            <w:noWrap w:val="0"/>
            <w:vAlign w:val="center"/>
          </w:tcPr>
          <w:p w14:paraId="2BEB566F">
            <w:pPr>
              <w:spacing w:line="300" w:lineRule="auto"/>
              <w:jc w:val="center"/>
              <w:rPr>
                <w:rFonts w:ascii="宋体" w:hAnsi="宋体"/>
              </w:rPr>
            </w:pPr>
          </w:p>
        </w:tc>
      </w:tr>
      <w:tr w14:paraId="5067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67BFC0A3">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3E9B49C">
            <w:pPr>
              <w:widowControl/>
              <w:jc w:val="left"/>
              <w:rPr>
                <w:rFonts w:ascii="华文细黑" w:hAnsi="华文细黑" w:eastAsia="华文细黑"/>
                <w:bCs/>
              </w:rPr>
            </w:pPr>
          </w:p>
        </w:tc>
        <w:tc>
          <w:tcPr>
            <w:tcW w:w="900" w:type="dxa"/>
            <w:gridSpan w:val="2"/>
            <w:vMerge w:val="restart"/>
            <w:tcBorders>
              <w:top w:val="dotted" w:color="auto" w:sz="4" w:space="0"/>
              <w:left w:val="dotted" w:color="auto" w:sz="4" w:space="0"/>
              <w:bottom w:val="single" w:color="auto" w:sz="4" w:space="0"/>
              <w:right w:val="dotted" w:color="auto" w:sz="4" w:space="0"/>
            </w:tcBorders>
            <w:noWrap w:val="0"/>
            <w:vAlign w:val="center"/>
          </w:tcPr>
          <w:p w14:paraId="3FE97FE1">
            <w:pPr>
              <w:spacing w:line="300" w:lineRule="auto"/>
              <w:jc w:val="center"/>
              <w:rPr>
                <w:rFonts w:ascii="华文细黑" w:hAnsi="华文细黑" w:eastAsia="华文细黑"/>
              </w:rPr>
            </w:pPr>
            <w:r>
              <w:rPr>
                <w:rFonts w:hint="eastAsia" w:ascii="华文细黑" w:hAnsi="华文细黑" w:eastAsia="华文细黑"/>
              </w:rPr>
              <w:t>独立或以第一作者身份公开发表或出版的论文或论著（限填10篇）</w:t>
            </w: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26CCF1A2">
            <w:pPr>
              <w:spacing w:line="300" w:lineRule="auto"/>
              <w:jc w:val="center"/>
              <w:rPr>
                <w:rFonts w:ascii="华文细黑" w:hAnsi="华文细黑" w:eastAsia="华文细黑"/>
              </w:rPr>
            </w:pPr>
            <w:r>
              <w:rPr>
                <w:rFonts w:hint="eastAsia" w:ascii="华文细黑" w:hAnsi="华文细黑" w:eastAsia="华文细黑"/>
              </w:rPr>
              <w:t>论文或论著名称</w:t>
            </w: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27D0FD2">
            <w:pPr>
              <w:spacing w:line="300" w:lineRule="exact"/>
              <w:jc w:val="center"/>
              <w:rPr>
                <w:rFonts w:ascii="华文细黑" w:hAnsi="华文细黑" w:eastAsia="华文细黑"/>
              </w:rPr>
            </w:pPr>
            <w:r>
              <w:rPr>
                <w:rFonts w:hint="eastAsia" w:ascii="华文细黑" w:hAnsi="华文细黑" w:eastAsia="华文细黑"/>
              </w:rPr>
              <w:t>发表论文（或出版论著）的报刊（或出版社）名称及日期</w:t>
            </w:r>
          </w:p>
        </w:tc>
      </w:tr>
      <w:tr w14:paraId="07AD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516720E">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56C9013B">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54A5533C">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17A16E87">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5EF35E5B">
            <w:pPr>
              <w:spacing w:line="300" w:lineRule="auto"/>
              <w:rPr>
                <w:rFonts w:ascii="宋体" w:hAnsi="宋体"/>
              </w:rPr>
            </w:pPr>
          </w:p>
        </w:tc>
      </w:tr>
      <w:tr w14:paraId="7F04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05B4DB16">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65B39AE6">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725FF605">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22C2EB1B">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172F222E">
            <w:pPr>
              <w:spacing w:line="300" w:lineRule="auto"/>
              <w:rPr>
                <w:rFonts w:ascii="宋体" w:hAnsi="宋体"/>
              </w:rPr>
            </w:pPr>
          </w:p>
        </w:tc>
      </w:tr>
      <w:tr w14:paraId="07C5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409FF078">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519FDC1">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261CC072">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1C3F030B">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F72D1F2">
            <w:pPr>
              <w:spacing w:line="300" w:lineRule="auto"/>
              <w:rPr>
                <w:rFonts w:ascii="宋体" w:hAnsi="宋体"/>
              </w:rPr>
            </w:pPr>
          </w:p>
        </w:tc>
      </w:tr>
      <w:tr w14:paraId="65AC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DE5ADCA">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E4AA3E7">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7F9E8191">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3F410357">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6CCFADBB">
            <w:pPr>
              <w:spacing w:line="300" w:lineRule="auto"/>
              <w:rPr>
                <w:rFonts w:ascii="宋体" w:hAnsi="宋体"/>
              </w:rPr>
            </w:pPr>
          </w:p>
        </w:tc>
      </w:tr>
      <w:tr w14:paraId="2A1A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19542492">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32B0D375">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5BA2AA73">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368F1DFD">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06A3EEC2">
            <w:pPr>
              <w:spacing w:line="300" w:lineRule="auto"/>
              <w:rPr>
                <w:rFonts w:ascii="宋体" w:hAnsi="宋体"/>
              </w:rPr>
            </w:pPr>
          </w:p>
        </w:tc>
      </w:tr>
      <w:tr w14:paraId="0974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21575177">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6D7C860">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62D3CD93">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6175EB39">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694216BD">
            <w:pPr>
              <w:spacing w:line="300" w:lineRule="auto"/>
              <w:rPr>
                <w:rFonts w:ascii="宋体" w:hAnsi="宋体"/>
              </w:rPr>
            </w:pPr>
          </w:p>
        </w:tc>
      </w:tr>
      <w:tr w14:paraId="2421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285BF1A">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279D2E5C">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07632156">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6EFFEB1E">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581FCB7E">
            <w:pPr>
              <w:spacing w:line="300" w:lineRule="auto"/>
              <w:rPr>
                <w:rFonts w:ascii="宋体" w:hAnsi="宋体"/>
              </w:rPr>
            </w:pPr>
          </w:p>
        </w:tc>
      </w:tr>
      <w:tr w14:paraId="23E6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5"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5C6205D0">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4AE7F88C">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1BCBE2FF">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09ADCFB9">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1A5934F4">
            <w:pPr>
              <w:spacing w:line="300" w:lineRule="auto"/>
              <w:rPr>
                <w:rFonts w:ascii="宋体" w:hAnsi="宋体"/>
              </w:rPr>
            </w:pPr>
          </w:p>
        </w:tc>
      </w:tr>
      <w:tr w14:paraId="1ACC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972" w:type="dxa"/>
            <w:vMerge w:val="continue"/>
            <w:tcBorders>
              <w:top w:val="single" w:color="auto" w:sz="4" w:space="0"/>
              <w:left w:val="single" w:color="auto" w:sz="4" w:space="0"/>
              <w:bottom w:val="single" w:color="auto" w:sz="4" w:space="0"/>
              <w:right w:val="single" w:color="auto" w:sz="4" w:space="0"/>
            </w:tcBorders>
            <w:noWrap w:val="0"/>
            <w:vAlign w:val="center"/>
          </w:tcPr>
          <w:p w14:paraId="789920CE">
            <w:pPr>
              <w:widowControl/>
              <w:jc w:val="left"/>
              <w:rPr>
                <w:rFonts w:ascii="华文细黑" w:hAnsi="华文细黑" w:eastAsia="华文细黑"/>
              </w:rPr>
            </w:pPr>
          </w:p>
        </w:tc>
        <w:tc>
          <w:tcPr>
            <w:tcW w:w="360" w:type="dxa"/>
            <w:vMerge w:val="continue"/>
            <w:tcBorders>
              <w:top w:val="dotted" w:color="auto" w:sz="4" w:space="0"/>
              <w:left w:val="single" w:color="auto" w:sz="4" w:space="0"/>
              <w:bottom w:val="single" w:color="auto" w:sz="4" w:space="0"/>
              <w:right w:val="dotted" w:color="auto" w:sz="4" w:space="0"/>
            </w:tcBorders>
            <w:noWrap w:val="0"/>
            <w:vAlign w:val="center"/>
          </w:tcPr>
          <w:p w14:paraId="4A417984">
            <w:pPr>
              <w:widowControl/>
              <w:jc w:val="left"/>
              <w:rPr>
                <w:rFonts w:ascii="华文细黑" w:hAnsi="华文细黑" w:eastAsia="华文细黑"/>
                <w:bCs/>
              </w:rPr>
            </w:pPr>
          </w:p>
        </w:tc>
        <w:tc>
          <w:tcPr>
            <w:tcW w:w="900" w:type="dxa"/>
            <w:gridSpan w:val="2"/>
            <w:vMerge w:val="continue"/>
            <w:tcBorders>
              <w:top w:val="dotted" w:color="auto" w:sz="4" w:space="0"/>
              <w:left w:val="dotted" w:color="auto" w:sz="4" w:space="0"/>
              <w:bottom w:val="single" w:color="auto" w:sz="4" w:space="0"/>
              <w:right w:val="dotted" w:color="auto" w:sz="4" w:space="0"/>
            </w:tcBorders>
            <w:noWrap w:val="0"/>
            <w:vAlign w:val="center"/>
          </w:tcPr>
          <w:p w14:paraId="3E5C9D1F">
            <w:pPr>
              <w:widowControl/>
              <w:jc w:val="left"/>
              <w:rPr>
                <w:rFonts w:ascii="华文细黑" w:hAnsi="华文细黑" w:eastAsia="华文细黑"/>
              </w:rPr>
            </w:pPr>
          </w:p>
        </w:tc>
        <w:tc>
          <w:tcPr>
            <w:tcW w:w="3960" w:type="dxa"/>
            <w:gridSpan w:val="8"/>
            <w:tcBorders>
              <w:top w:val="dotted" w:color="auto" w:sz="4" w:space="0"/>
              <w:left w:val="dotted" w:color="auto" w:sz="4" w:space="0"/>
              <w:bottom w:val="dotted" w:color="auto" w:sz="4" w:space="0"/>
              <w:right w:val="dotted" w:color="auto" w:sz="4" w:space="0"/>
            </w:tcBorders>
            <w:noWrap w:val="0"/>
            <w:vAlign w:val="center"/>
          </w:tcPr>
          <w:p w14:paraId="5D551990">
            <w:pPr>
              <w:spacing w:line="300" w:lineRule="auto"/>
              <w:rPr>
                <w:rFonts w:ascii="宋体" w:hAnsi="宋体"/>
              </w:rPr>
            </w:pPr>
          </w:p>
        </w:tc>
        <w:tc>
          <w:tcPr>
            <w:tcW w:w="3348" w:type="dxa"/>
            <w:gridSpan w:val="7"/>
            <w:tcBorders>
              <w:top w:val="dotted" w:color="auto" w:sz="4" w:space="0"/>
              <w:left w:val="dotted" w:color="auto" w:sz="4" w:space="0"/>
              <w:bottom w:val="dotted" w:color="auto" w:sz="4" w:space="0"/>
              <w:right w:val="single" w:color="auto" w:sz="4" w:space="0"/>
            </w:tcBorders>
            <w:noWrap w:val="0"/>
            <w:vAlign w:val="center"/>
          </w:tcPr>
          <w:p w14:paraId="38150A6D">
            <w:pPr>
              <w:spacing w:line="300" w:lineRule="auto"/>
              <w:rPr>
                <w:rFonts w:ascii="宋体" w:hAnsi="宋体"/>
              </w:rPr>
            </w:pPr>
          </w:p>
        </w:tc>
      </w:tr>
      <w:tr w14:paraId="79F5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972" w:type="dxa"/>
            <w:vMerge w:val="restart"/>
            <w:tcBorders>
              <w:top w:val="single" w:color="auto" w:sz="4" w:space="0"/>
              <w:left w:val="single" w:color="auto" w:sz="4" w:space="0"/>
              <w:right w:val="single" w:color="auto" w:sz="4" w:space="0"/>
            </w:tcBorders>
            <w:noWrap w:val="0"/>
            <w:vAlign w:val="center"/>
          </w:tcPr>
          <w:p w14:paraId="463F5E39">
            <w:pPr>
              <w:spacing w:line="300" w:lineRule="auto"/>
              <w:rPr>
                <w:rFonts w:ascii="华文细黑" w:hAnsi="华文细黑" w:eastAsia="华文细黑"/>
                <w:bCs/>
                <w:szCs w:val="21"/>
              </w:rPr>
            </w:pPr>
            <w:r>
              <w:rPr>
                <w:rFonts w:hint="eastAsia" w:ascii="华文细黑" w:hAnsi="华文细黑" w:eastAsia="华文细黑"/>
                <w:bCs/>
                <w:szCs w:val="21"/>
              </w:rPr>
              <w:t>课题组核心成员（不含主持人，限填10人）</w:t>
            </w:r>
          </w:p>
        </w:tc>
        <w:tc>
          <w:tcPr>
            <w:tcW w:w="900" w:type="dxa"/>
            <w:gridSpan w:val="2"/>
            <w:tcBorders>
              <w:top w:val="single" w:color="auto" w:sz="4" w:space="0"/>
              <w:left w:val="single" w:color="auto" w:sz="4" w:space="0"/>
              <w:bottom w:val="dotted" w:color="auto" w:sz="4" w:space="0"/>
              <w:right w:val="dotted" w:color="auto" w:sz="4" w:space="0"/>
            </w:tcBorders>
            <w:noWrap w:val="0"/>
            <w:vAlign w:val="center"/>
          </w:tcPr>
          <w:p w14:paraId="6342E940">
            <w:pPr>
              <w:spacing w:line="300" w:lineRule="auto"/>
              <w:jc w:val="center"/>
              <w:rPr>
                <w:rFonts w:ascii="华文细黑" w:hAnsi="华文细黑" w:eastAsia="华文细黑"/>
                <w:bCs/>
              </w:rPr>
            </w:pPr>
            <w:r>
              <w:rPr>
                <w:rFonts w:hint="eastAsia" w:ascii="华文细黑" w:hAnsi="华文细黑" w:eastAsia="华文细黑"/>
                <w:bCs/>
              </w:rPr>
              <w:t>姓名</w:t>
            </w:r>
          </w:p>
        </w:tc>
        <w:tc>
          <w:tcPr>
            <w:tcW w:w="3348" w:type="dxa"/>
            <w:gridSpan w:val="5"/>
            <w:tcBorders>
              <w:top w:val="single" w:color="auto" w:sz="4" w:space="0"/>
              <w:left w:val="dotted" w:color="auto" w:sz="4" w:space="0"/>
              <w:bottom w:val="dotted" w:color="auto" w:sz="4" w:space="0"/>
              <w:right w:val="dotted" w:color="auto" w:sz="4" w:space="0"/>
            </w:tcBorders>
            <w:noWrap w:val="0"/>
            <w:vAlign w:val="center"/>
          </w:tcPr>
          <w:p w14:paraId="2037E08E">
            <w:pPr>
              <w:spacing w:line="300" w:lineRule="auto"/>
              <w:jc w:val="center"/>
              <w:rPr>
                <w:rFonts w:ascii="华文细黑" w:hAnsi="华文细黑" w:eastAsia="华文细黑"/>
                <w:bCs/>
              </w:rPr>
            </w:pPr>
            <w:r>
              <w:rPr>
                <w:rFonts w:hint="eastAsia" w:ascii="华文细黑" w:hAnsi="华文细黑" w:eastAsia="华文细黑"/>
                <w:bCs/>
              </w:rPr>
              <w:t>工作单位</w:t>
            </w: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6E598A17">
            <w:pPr>
              <w:spacing w:line="300" w:lineRule="auto"/>
              <w:jc w:val="center"/>
              <w:rPr>
                <w:rFonts w:ascii="华文细黑" w:hAnsi="华文细黑" w:eastAsia="华文细黑"/>
                <w:bCs/>
              </w:rPr>
            </w:pPr>
            <w:r>
              <w:rPr>
                <w:rFonts w:hint="eastAsia" w:ascii="华文细黑" w:hAnsi="华文细黑" w:eastAsia="华文细黑"/>
                <w:bCs/>
              </w:rPr>
              <w:t>专业技术职务</w:t>
            </w:r>
          </w:p>
        </w:tc>
        <w:tc>
          <w:tcPr>
            <w:tcW w:w="1260" w:type="dxa"/>
            <w:gridSpan w:val="5"/>
            <w:tcBorders>
              <w:top w:val="single" w:color="auto" w:sz="4" w:space="0"/>
              <w:left w:val="dotted" w:color="auto" w:sz="4" w:space="0"/>
              <w:bottom w:val="dotted" w:color="auto" w:sz="4" w:space="0"/>
              <w:right w:val="dotted" w:color="auto" w:sz="4" w:space="0"/>
            </w:tcBorders>
            <w:noWrap w:val="0"/>
            <w:vAlign w:val="center"/>
          </w:tcPr>
          <w:p w14:paraId="608198B0">
            <w:pPr>
              <w:spacing w:line="300" w:lineRule="auto"/>
              <w:jc w:val="center"/>
              <w:rPr>
                <w:rFonts w:ascii="华文细黑" w:hAnsi="华文细黑" w:eastAsia="华文细黑"/>
                <w:bCs/>
              </w:rPr>
            </w:pPr>
            <w:r>
              <w:rPr>
                <w:rFonts w:hint="eastAsia" w:ascii="华文细黑" w:hAnsi="华文细黑" w:eastAsia="华文细黑"/>
                <w:bCs/>
              </w:rPr>
              <w:t>研究专长</w:t>
            </w:r>
          </w:p>
        </w:tc>
        <w:tc>
          <w:tcPr>
            <w:tcW w:w="1440" w:type="dxa"/>
            <w:tcBorders>
              <w:top w:val="single" w:color="auto" w:sz="4" w:space="0"/>
              <w:left w:val="dotted" w:color="auto" w:sz="4" w:space="0"/>
              <w:bottom w:val="dotted" w:color="auto" w:sz="4" w:space="0"/>
              <w:right w:val="single" w:color="auto" w:sz="4" w:space="0"/>
            </w:tcBorders>
            <w:noWrap w:val="0"/>
            <w:vAlign w:val="center"/>
          </w:tcPr>
          <w:p w14:paraId="402C3F9F">
            <w:pPr>
              <w:spacing w:line="300" w:lineRule="auto"/>
              <w:jc w:val="center"/>
              <w:rPr>
                <w:rFonts w:ascii="华文细黑" w:hAnsi="华文细黑" w:eastAsia="华文细黑"/>
                <w:bCs/>
              </w:rPr>
            </w:pPr>
            <w:r>
              <w:rPr>
                <w:rFonts w:hint="eastAsia" w:ascii="华文细黑" w:hAnsi="华文细黑" w:eastAsia="华文细黑"/>
                <w:bCs/>
              </w:rPr>
              <w:t>课题组中的分工</w:t>
            </w:r>
          </w:p>
        </w:tc>
      </w:tr>
      <w:tr w14:paraId="4049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rPr>
        <w:tc>
          <w:tcPr>
            <w:tcW w:w="972" w:type="dxa"/>
            <w:vMerge w:val="continue"/>
            <w:tcBorders>
              <w:left w:val="single" w:color="auto" w:sz="4" w:space="0"/>
              <w:right w:val="single" w:color="auto" w:sz="4" w:space="0"/>
            </w:tcBorders>
            <w:noWrap w:val="0"/>
            <w:vAlign w:val="center"/>
          </w:tcPr>
          <w:p w14:paraId="65864029">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756F579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6CDB921D">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7C3E1012">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6687096">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B029F5D">
            <w:pPr>
              <w:spacing w:line="300" w:lineRule="auto"/>
              <w:rPr>
                <w:rFonts w:ascii="宋体" w:hAnsi="宋体"/>
                <w:szCs w:val="21"/>
              </w:rPr>
            </w:pPr>
          </w:p>
        </w:tc>
      </w:tr>
      <w:tr w14:paraId="6CB5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972" w:type="dxa"/>
            <w:vMerge w:val="continue"/>
            <w:tcBorders>
              <w:left w:val="single" w:color="auto" w:sz="4" w:space="0"/>
              <w:right w:val="single" w:color="auto" w:sz="4" w:space="0"/>
            </w:tcBorders>
            <w:noWrap w:val="0"/>
            <w:vAlign w:val="center"/>
          </w:tcPr>
          <w:p w14:paraId="41DBA3B5">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987CDA1">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38C58B24">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07ECB8BC">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044B7895">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3A803C89">
            <w:pPr>
              <w:spacing w:line="300" w:lineRule="auto"/>
              <w:rPr>
                <w:rFonts w:ascii="宋体" w:hAnsi="宋体"/>
                <w:szCs w:val="21"/>
              </w:rPr>
            </w:pPr>
          </w:p>
        </w:tc>
      </w:tr>
      <w:tr w14:paraId="780D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7" w:hRule="atLeast"/>
        </w:trPr>
        <w:tc>
          <w:tcPr>
            <w:tcW w:w="972" w:type="dxa"/>
            <w:vMerge w:val="continue"/>
            <w:tcBorders>
              <w:left w:val="single" w:color="auto" w:sz="4" w:space="0"/>
              <w:right w:val="single" w:color="auto" w:sz="4" w:space="0"/>
            </w:tcBorders>
            <w:noWrap w:val="0"/>
            <w:vAlign w:val="center"/>
          </w:tcPr>
          <w:p w14:paraId="2AD13927">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5131736">
            <w:pPr>
              <w:spacing w:line="300" w:lineRule="auto"/>
              <w:jc w:val="center"/>
              <w:rPr>
                <w:rFonts w:ascii="宋体" w:hAnsi="宋体"/>
                <w:szCs w:val="21"/>
              </w:rPr>
            </w:pPr>
          </w:p>
        </w:tc>
        <w:tc>
          <w:tcPr>
            <w:tcW w:w="3348" w:type="dxa"/>
            <w:gridSpan w:val="5"/>
            <w:tcBorders>
              <w:top w:val="nil"/>
              <w:left w:val="dotted" w:color="auto" w:sz="4" w:space="0"/>
              <w:bottom w:val="dotted" w:color="auto" w:sz="4" w:space="0"/>
              <w:right w:val="dotted" w:color="auto" w:sz="4" w:space="0"/>
            </w:tcBorders>
            <w:noWrap w:val="0"/>
            <w:vAlign w:val="center"/>
          </w:tcPr>
          <w:p w14:paraId="6EED281B">
            <w:pPr>
              <w:spacing w:line="300" w:lineRule="auto"/>
              <w:rPr>
                <w:rFonts w:ascii="宋体" w:hAnsi="宋体"/>
                <w:szCs w:val="21"/>
              </w:rPr>
            </w:pPr>
          </w:p>
        </w:tc>
        <w:tc>
          <w:tcPr>
            <w:tcW w:w="1620" w:type="dxa"/>
            <w:gridSpan w:val="5"/>
            <w:tcBorders>
              <w:top w:val="nil"/>
              <w:left w:val="dotted" w:color="auto" w:sz="4" w:space="0"/>
              <w:bottom w:val="dotted" w:color="auto" w:sz="4" w:space="0"/>
              <w:right w:val="dotted" w:color="auto" w:sz="4" w:space="0"/>
            </w:tcBorders>
            <w:noWrap w:val="0"/>
            <w:vAlign w:val="center"/>
          </w:tcPr>
          <w:p w14:paraId="122F710B">
            <w:pPr>
              <w:spacing w:line="300" w:lineRule="auto"/>
              <w:rPr>
                <w:rFonts w:ascii="宋体" w:hAnsi="宋体"/>
                <w:szCs w:val="21"/>
              </w:rPr>
            </w:pPr>
          </w:p>
        </w:tc>
        <w:tc>
          <w:tcPr>
            <w:tcW w:w="1260" w:type="dxa"/>
            <w:gridSpan w:val="5"/>
            <w:tcBorders>
              <w:top w:val="nil"/>
              <w:left w:val="dotted" w:color="auto" w:sz="4" w:space="0"/>
              <w:bottom w:val="dotted" w:color="auto" w:sz="4" w:space="0"/>
              <w:right w:val="dotted" w:color="auto" w:sz="4" w:space="0"/>
            </w:tcBorders>
            <w:noWrap w:val="0"/>
            <w:vAlign w:val="center"/>
          </w:tcPr>
          <w:p w14:paraId="4DEE1552">
            <w:pPr>
              <w:spacing w:line="300" w:lineRule="auto"/>
              <w:rPr>
                <w:rFonts w:ascii="宋体" w:hAnsi="宋体"/>
                <w:szCs w:val="21"/>
              </w:rPr>
            </w:pPr>
          </w:p>
        </w:tc>
        <w:tc>
          <w:tcPr>
            <w:tcW w:w="1440" w:type="dxa"/>
            <w:tcBorders>
              <w:top w:val="nil"/>
              <w:left w:val="dotted" w:color="auto" w:sz="4" w:space="0"/>
              <w:bottom w:val="dotted" w:color="auto" w:sz="4" w:space="0"/>
              <w:right w:val="single" w:color="auto" w:sz="4" w:space="0"/>
            </w:tcBorders>
            <w:noWrap w:val="0"/>
            <w:vAlign w:val="center"/>
          </w:tcPr>
          <w:p w14:paraId="6BE68A93">
            <w:pPr>
              <w:spacing w:line="300" w:lineRule="auto"/>
              <w:rPr>
                <w:rFonts w:ascii="宋体" w:hAnsi="宋体"/>
                <w:szCs w:val="21"/>
              </w:rPr>
            </w:pPr>
          </w:p>
        </w:tc>
      </w:tr>
      <w:tr w14:paraId="4CD6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 w:hRule="atLeast"/>
        </w:trPr>
        <w:tc>
          <w:tcPr>
            <w:tcW w:w="972" w:type="dxa"/>
            <w:vMerge w:val="continue"/>
            <w:tcBorders>
              <w:left w:val="single" w:color="auto" w:sz="4" w:space="0"/>
              <w:right w:val="single" w:color="auto" w:sz="4" w:space="0"/>
            </w:tcBorders>
            <w:noWrap w:val="0"/>
            <w:vAlign w:val="center"/>
          </w:tcPr>
          <w:p w14:paraId="6DFA3A60">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1C729AC5">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E83BD88">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491786F8">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3E707AC0">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CD6B15F">
            <w:pPr>
              <w:spacing w:line="300" w:lineRule="auto"/>
              <w:rPr>
                <w:rFonts w:ascii="宋体" w:hAnsi="宋体"/>
                <w:szCs w:val="21"/>
              </w:rPr>
            </w:pPr>
          </w:p>
        </w:tc>
      </w:tr>
      <w:tr w14:paraId="7F49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972" w:type="dxa"/>
            <w:vMerge w:val="continue"/>
            <w:tcBorders>
              <w:left w:val="single" w:color="auto" w:sz="4" w:space="0"/>
              <w:right w:val="single" w:color="auto" w:sz="4" w:space="0"/>
            </w:tcBorders>
            <w:noWrap w:val="0"/>
            <w:vAlign w:val="center"/>
          </w:tcPr>
          <w:p w14:paraId="59695DE0">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14AEE34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5E050B5D">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31AF7923">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60F1D4EB">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4B199742">
            <w:pPr>
              <w:spacing w:line="300" w:lineRule="auto"/>
              <w:rPr>
                <w:rFonts w:ascii="宋体" w:hAnsi="宋体"/>
                <w:szCs w:val="21"/>
              </w:rPr>
            </w:pPr>
          </w:p>
        </w:tc>
      </w:tr>
      <w:tr w14:paraId="6010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rPr>
        <w:tc>
          <w:tcPr>
            <w:tcW w:w="972" w:type="dxa"/>
            <w:vMerge w:val="continue"/>
            <w:tcBorders>
              <w:left w:val="single" w:color="auto" w:sz="4" w:space="0"/>
              <w:right w:val="single" w:color="auto" w:sz="4" w:space="0"/>
            </w:tcBorders>
            <w:noWrap w:val="0"/>
            <w:vAlign w:val="center"/>
          </w:tcPr>
          <w:p w14:paraId="3A40590D">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F1EA920">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3CD703D9">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053FCB0A">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09033BF">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556C0520">
            <w:pPr>
              <w:spacing w:line="300" w:lineRule="auto"/>
              <w:rPr>
                <w:rFonts w:ascii="宋体" w:hAnsi="宋体"/>
                <w:szCs w:val="21"/>
              </w:rPr>
            </w:pPr>
          </w:p>
        </w:tc>
      </w:tr>
      <w:tr w14:paraId="30C0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972" w:type="dxa"/>
            <w:vMerge w:val="continue"/>
            <w:tcBorders>
              <w:left w:val="single" w:color="auto" w:sz="4" w:space="0"/>
              <w:right w:val="single" w:color="auto" w:sz="4" w:space="0"/>
            </w:tcBorders>
            <w:noWrap w:val="0"/>
            <w:vAlign w:val="center"/>
          </w:tcPr>
          <w:p w14:paraId="0269E149">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0F06629D">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7436FD29">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185F5939">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0A5C221">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7053D4FA">
            <w:pPr>
              <w:spacing w:line="300" w:lineRule="auto"/>
              <w:rPr>
                <w:rFonts w:ascii="宋体" w:hAnsi="宋体"/>
                <w:szCs w:val="21"/>
              </w:rPr>
            </w:pPr>
          </w:p>
        </w:tc>
      </w:tr>
      <w:tr w14:paraId="7448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right w:val="single" w:color="auto" w:sz="4" w:space="0"/>
            </w:tcBorders>
            <w:noWrap w:val="0"/>
            <w:vAlign w:val="center"/>
          </w:tcPr>
          <w:p w14:paraId="349EE1C1">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F00148F">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66739185">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51424FA1">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14F8C469">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4DCC3E63">
            <w:pPr>
              <w:spacing w:line="300" w:lineRule="auto"/>
              <w:rPr>
                <w:rFonts w:ascii="宋体" w:hAnsi="宋体"/>
                <w:szCs w:val="21"/>
              </w:rPr>
            </w:pPr>
          </w:p>
        </w:tc>
      </w:tr>
      <w:tr w14:paraId="5469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right w:val="single" w:color="auto" w:sz="4" w:space="0"/>
            </w:tcBorders>
            <w:noWrap w:val="0"/>
            <w:vAlign w:val="center"/>
          </w:tcPr>
          <w:p w14:paraId="679A2CB4">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5BB95EAF">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F9C9B4A">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511C14E5">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5C30443B">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02F5FAE5">
            <w:pPr>
              <w:spacing w:line="300" w:lineRule="auto"/>
              <w:rPr>
                <w:rFonts w:ascii="宋体" w:hAnsi="宋体"/>
                <w:szCs w:val="21"/>
              </w:rPr>
            </w:pPr>
          </w:p>
        </w:tc>
      </w:tr>
      <w:tr w14:paraId="3F9DA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trPr>
        <w:tc>
          <w:tcPr>
            <w:tcW w:w="972" w:type="dxa"/>
            <w:vMerge w:val="continue"/>
            <w:tcBorders>
              <w:left w:val="single" w:color="auto" w:sz="4" w:space="0"/>
              <w:bottom w:val="single" w:color="auto" w:sz="4" w:space="0"/>
              <w:right w:val="single" w:color="auto" w:sz="4" w:space="0"/>
            </w:tcBorders>
            <w:noWrap w:val="0"/>
            <w:vAlign w:val="center"/>
          </w:tcPr>
          <w:p w14:paraId="01F5399E">
            <w:pPr>
              <w:widowControl/>
              <w:jc w:val="left"/>
              <w:rPr>
                <w:rFonts w:ascii="华文细黑" w:hAnsi="华文细黑" w:eastAsia="华文细黑"/>
                <w:bCs/>
                <w:szCs w:val="21"/>
              </w:rPr>
            </w:pPr>
          </w:p>
        </w:tc>
        <w:tc>
          <w:tcPr>
            <w:tcW w:w="900" w:type="dxa"/>
            <w:gridSpan w:val="2"/>
            <w:tcBorders>
              <w:top w:val="dotted" w:color="auto" w:sz="4" w:space="0"/>
              <w:left w:val="single" w:color="auto" w:sz="4" w:space="0"/>
              <w:bottom w:val="dotted" w:color="auto" w:sz="4" w:space="0"/>
              <w:right w:val="dotted" w:color="auto" w:sz="4" w:space="0"/>
            </w:tcBorders>
            <w:noWrap w:val="0"/>
            <w:vAlign w:val="center"/>
          </w:tcPr>
          <w:p w14:paraId="49C82BBB">
            <w:pPr>
              <w:spacing w:line="300" w:lineRule="auto"/>
              <w:jc w:val="center"/>
              <w:rPr>
                <w:rFonts w:ascii="宋体" w:hAnsi="宋体"/>
                <w:szCs w:val="21"/>
              </w:rPr>
            </w:pPr>
          </w:p>
        </w:tc>
        <w:tc>
          <w:tcPr>
            <w:tcW w:w="3348" w:type="dxa"/>
            <w:gridSpan w:val="5"/>
            <w:tcBorders>
              <w:top w:val="dotted" w:color="auto" w:sz="4" w:space="0"/>
              <w:left w:val="dotted" w:color="auto" w:sz="4" w:space="0"/>
              <w:bottom w:val="dotted" w:color="auto" w:sz="4" w:space="0"/>
              <w:right w:val="dotted" w:color="auto" w:sz="4" w:space="0"/>
            </w:tcBorders>
            <w:noWrap w:val="0"/>
            <w:vAlign w:val="center"/>
          </w:tcPr>
          <w:p w14:paraId="0118019C">
            <w:pPr>
              <w:spacing w:line="300" w:lineRule="auto"/>
              <w:rPr>
                <w:rFonts w:ascii="宋体" w:hAnsi="宋体"/>
                <w:szCs w:val="21"/>
              </w:rPr>
            </w:pPr>
          </w:p>
        </w:tc>
        <w:tc>
          <w:tcPr>
            <w:tcW w:w="1620" w:type="dxa"/>
            <w:gridSpan w:val="5"/>
            <w:tcBorders>
              <w:top w:val="dotted" w:color="auto" w:sz="4" w:space="0"/>
              <w:left w:val="dotted" w:color="auto" w:sz="4" w:space="0"/>
              <w:bottom w:val="dotted" w:color="auto" w:sz="4" w:space="0"/>
              <w:right w:val="dotted" w:color="auto" w:sz="4" w:space="0"/>
            </w:tcBorders>
            <w:noWrap w:val="0"/>
            <w:vAlign w:val="center"/>
          </w:tcPr>
          <w:p w14:paraId="6EC3AC7C">
            <w:pPr>
              <w:spacing w:line="300" w:lineRule="auto"/>
              <w:rPr>
                <w:rFonts w:ascii="宋体" w:hAnsi="宋体"/>
                <w:szCs w:val="21"/>
              </w:rPr>
            </w:pPr>
          </w:p>
        </w:tc>
        <w:tc>
          <w:tcPr>
            <w:tcW w:w="1260" w:type="dxa"/>
            <w:gridSpan w:val="5"/>
            <w:tcBorders>
              <w:top w:val="dotted" w:color="auto" w:sz="4" w:space="0"/>
              <w:left w:val="dotted" w:color="auto" w:sz="4" w:space="0"/>
              <w:bottom w:val="dotted" w:color="auto" w:sz="4" w:space="0"/>
              <w:right w:val="dotted" w:color="auto" w:sz="4" w:space="0"/>
            </w:tcBorders>
            <w:noWrap w:val="0"/>
            <w:vAlign w:val="center"/>
          </w:tcPr>
          <w:p w14:paraId="326946F6">
            <w:pPr>
              <w:spacing w:line="300" w:lineRule="auto"/>
              <w:rPr>
                <w:rFonts w:ascii="宋体" w:hAnsi="宋体"/>
                <w:szCs w:val="21"/>
              </w:rPr>
            </w:pPr>
          </w:p>
        </w:tc>
        <w:tc>
          <w:tcPr>
            <w:tcW w:w="1440" w:type="dxa"/>
            <w:tcBorders>
              <w:top w:val="dotted" w:color="auto" w:sz="4" w:space="0"/>
              <w:left w:val="dotted" w:color="auto" w:sz="4" w:space="0"/>
              <w:bottom w:val="dotted" w:color="auto" w:sz="4" w:space="0"/>
              <w:right w:val="single" w:color="auto" w:sz="4" w:space="0"/>
            </w:tcBorders>
            <w:noWrap w:val="0"/>
            <w:vAlign w:val="center"/>
          </w:tcPr>
          <w:p w14:paraId="0AAE2967">
            <w:pPr>
              <w:spacing w:line="300" w:lineRule="auto"/>
              <w:rPr>
                <w:rFonts w:ascii="宋体" w:hAnsi="宋体"/>
                <w:szCs w:val="21"/>
              </w:rPr>
            </w:pPr>
          </w:p>
        </w:tc>
      </w:tr>
    </w:tbl>
    <w:p w14:paraId="7A4C117C">
      <w:pPr>
        <w:spacing w:before="156" w:beforeLines="50" w:after="156" w:afterLines="50" w:line="440" w:lineRule="exact"/>
        <w:ind w:left="-540" w:leftChars="-257" w:right="-1052" w:rightChars="-501" w:firstLine="280" w:firstLineChars="100"/>
        <w:rPr>
          <w:rFonts w:hint="eastAsia" w:ascii="华文中宋" w:hAnsi="华文中宋" w:eastAsia="华文中宋"/>
          <w:b/>
          <w:sz w:val="28"/>
          <w:szCs w:val="28"/>
        </w:rPr>
      </w:pPr>
      <w:r>
        <w:rPr>
          <w:rFonts w:hint="eastAsia" w:ascii="华文中宋" w:hAnsi="华文中宋" w:eastAsia="华文中宋"/>
          <w:b/>
          <w:sz w:val="28"/>
          <w:szCs w:val="28"/>
        </w:rPr>
        <w:t>二、课题研究设计与论证报告</w:t>
      </w:r>
    </w:p>
    <w:tbl>
      <w:tblPr>
        <w:tblStyle w:val="4"/>
        <w:tblW w:w="954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76"/>
        <w:gridCol w:w="4335"/>
        <w:gridCol w:w="1710"/>
        <w:gridCol w:w="2415"/>
      </w:tblGrid>
      <w:tr w14:paraId="1A66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80" w:hRule="atLeast"/>
        </w:trPr>
        <w:tc>
          <w:tcPr>
            <w:tcW w:w="9540" w:type="dxa"/>
            <w:gridSpan w:val="5"/>
            <w:noWrap w:val="0"/>
            <w:vAlign w:val="top"/>
          </w:tcPr>
          <w:p w14:paraId="42E66C03">
            <w:pPr>
              <w:spacing w:line="360" w:lineRule="exact"/>
              <w:ind w:right="-107" w:rightChars="-51"/>
              <w:rPr>
                <w:rFonts w:ascii="华文细黑" w:hAnsi="华文细黑" w:eastAsia="华文细黑"/>
                <w:sz w:val="24"/>
              </w:rPr>
            </w:pPr>
            <w:r>
              <w:rPr>
                <w:rFonts w:hint="eastAsia" w:ascii="华文细黑" w:hAnsi="华文细黑" w:eastAsia="华文细黑"/>
                <w:sz w:val="24"/>
              </w:rPr>
              <w:t>（一）课题的</w:t>
            </w:r>
            <w:r>
              <w:rPr>
                <w:rFonts w:hint="eastAsia" w:ascii="华文细黑" w:hAnsi="华文细黑" w:eastAsia="华文细黑"/>
                <w:sz w:val="24"/>
                <w:lang w:eastAsia="zh-CN"/>
              </w:rPr>
              <w:t>选题依据与</w:t>
            </w:r>
            <w:r>
              <w:rPr>
                <w:rFonts w:hint="eastAsia" w:ascii="华文细黑" w:hAnsi="华文细黑" w:eastAsia="华文细黑"/>
                <w:sz w:val="24"/>
              </w:rPr>
              <w:t>核心概念界定</w:t>
            </w:r>
          </w:p>
        </w:tc>
      </w:tr>
      <w:tr w14:paraId="0D8A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774" w:hRule="atLeast"/>
        </w:trPr>
        <w:tc>
          <w:tcPr>
            <w:tcW w:w="9540" w:type="dxa"/>
            <w:gridSpan w:val="5"/>
            <w:noWrap w:val="0"/>
            <w:vAlign w:val="top"/>
          </w:tcPr>
          <w:p w14:paraId="1F78E5FB">
            <w:pPr>
              <w:spacing w:line="360" w:lineRule="exact"/>
              <w:ind w:right="-107" w:rightChars="-51"/>
              <w:rPr>
                <w:rFonts w:ascii="宋体" w:hAnsi="宋体"/>
                <w:szCs w:val="21"/>
              </w:rPr>
            </w:pPr>
            <w:r>
              <w:rPr>
                <w:rFonts w:hint="eastAsia" w:ascii="宋体" w:hAnsi="宋体"/>
                <w:szCs w:val="21"/>
              </w:rPr>
              <w:t xml:space="preserve">    </w:t>
            </w:r>
          </w:p>
        </w:tc>
      </w:tr>
      <w:tr w14:paraId="7CBB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90" w:hRule="atLeast"/>
        </w:trPr>
        <w:tc>
          <w:tcPr>
            <w:tcW w:w="9540" w:type="dxa"/>
            <w:gridSpan w:val="5"/>
            <w:noWrap w:val="0"/>
            <w:vAlign w:val="top"/>
          </w:tcPr>
          <w:p w14:paraId="584E86D9">
            <w:pPr>
              <w:spacing w:line="360" w:lineRule="exact"/>
              <w:ind w:right="-107" w:rightChars="-51"/>
              <w:rPr>
                <w:rFonts w:ascii="宋体" w:hAnsi="宋体"/>
                <w:b/>
                <w:sz w:val="24"/>
              </w:rPr>
            </w:pPr>
            <w:r>
              <w:rPr>
                <w:rFonts w:hint="eastAsia" w:ascii="华文细黑" w:hAnsi="华文细黑" w:eastAsia="华文细黑"/>
                <w:sz w:val="24"/>
              </w:rPr>
              <w:t>（二）国内外同一研究领域现状与研究价值</w:t>
            </w:r>
          </w:p>
        </w:tc>
      </w:tr>
      <w:tr w14:paraId="1AF4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320" w:hRule="atLeast"/>
        </w:trPr>
        <w:tc>
          <w:tcPr>
            <w:tcW w:w="9540" w:type="dxa"/>
            <w:gridSpan w:val="5"/>
            <w:noWrap w:val="0"/>
            <w:vAlign w:val="top"/>
          </w:tcPr>
          <w:p w14:paraId="428C8F98">
            <w:pPr>
              <w:spacing w:line="360" w:lineRule="exact"/>
              <w:ind w:right="-107" w:rightChars="-51"/>
              <w:rPr>
                <w:rFonts w:hint="eastAsia" w:ascii="宋体" w:hAnsi="宋体"/>
                <w:szCs w:val="21"/>
              </w:rPr>
            </w:pPr>
            <w:r>
              <w:rPr>
                <w:rFonts w:hint="eastAsia" w:ascii="宋体" w:hAnsi="宋体"/>
                <w:szCs w:val="21"/>
              </w:rPr>
              <w:t xml:space="preserve">    </w:t>
            </w:r>
          </w:p>
          <w:p w14:paraId="0EDE1482">
            <w:pPr>
              <w:spacing w:line="360" w:lineRule="exact"/>
              <w:ind w:right="-107" w:rightChars="-51"/>
              <w:rPr>
                <w:rFonts w:hint="eastAsia" w:ascii="宋体" w:hAnsi="宋体"/>
                <w:szCs w:val="21"/>
              </w:rPr>
            </w:pPr>
          </w:p>
          <w:p w14:paraId="67F4135B">
            <w:pPr>
              <w:spacing w:line="360" w:lineRule="exact"/>
              <w:ind w:right="-107" w:rightChars="-51"/>
              <w:rPr>
                <w:rFonts w:hint="eastAsia" w:ascii="宋体" w:hAnsi="宋体"/>
                <w:szCs w:val="21"/>
              </w:rPr>
            </w:pPr>
          </w:p>
          <w:p w14:paraId="38B6EB31">
            <w:pPr>
              <w:spacing w:line="360" w:lineRule="exact"/>
              <w:ind w:right="-107" w:rightChars="-51"/>
              <w:rPr>
                <w:rFonts w:hint="eastAsia" w:ascii="宋体" w:hAnsi="宋体"/>
                <w:szCs w:val="21"/>
              </w:rPr>
            </w:pPr>
          </w:p>
          <w:p w14:paraId="52D76A74">
            <w:pPr>
              <w:spacing w:line="360" w:lineRule="exact"/>
              <w:ind w:right="-107" w:rightChars="-51"/>
              <w:rPr>
                <w:rFonts w:hint="eastAsia" w:ascii="宋体" w:hAnsi="宋体"/>
                <w:szCs w:val="21"/>
              </w:rPr>
            </w:pPr>
          </w:p>
          <w:p w14:paraId="024F62AC">
            <w:pPr>
              <w:spacing w:line="360" w:lineRule="exact"/>
              <w:ind w:right="-107" w:rightChars="-51"/>
              <w:rPr>
                <w:rFonts w:hint="eastAsia" w:ascii="宋体" w:hAnsi="宋体"/>
                <w:szCs w:val="21"/>
              </w:rPr>
            </w:pPr>
          </w:p>
          <w:p w14:paraId="36F1EE25">
            <w:pPr>
              <w:spacing w:line="360" w:lineRule="exact"/>
              <w:ind w:right="-107" w:rightChars="-51"/>
              <w:rPr>
                <w:rFonts w:hint="eastAsia" w:ascii="宋体" w:hAnsi="宋体"/>
                <w:szCs w:val="21"/>
              </w:rPr>
            </w:pPr>
          </w:p>
          <w:p w14:paraId="724C50E3">
            <w:pPr>
              <w:spacing w:line="360" w:lineRule="exact"/>
              <w:ind w:right="-107" w:rightChars="-51"/>
              <w:rPr>
                <w:rFonts w:hint="eastAsia" w:ascii="宋体" w:hAnsi="宋体"/>
                <w:szCs w:val="21"/>
              </w:rPr>
            </w:pPr>
          </w:p>
          <w:p w14:paraId="5413FCFC">
            <w:pPr>
              <w:spacing w:line="360" w:lineRule="exact"/>
              <w:ind w:right="-107" w:rightChars="-51"/>
              <w:rPr>
                <w:rFonts w:hint="eastAsia" w:ascii="宋体" w:hAnsi="宋体"/>
                <w:szCs w:val="21"/>
              </w:rPr>
            </w:pPr>
          </w:p>
          <w:p w14:paraId="7CDA9833">
            <w:pPr>
              <w:spacing w:line="360" w:lineRule="exact"/>
              <w:ind w:right="-107" w:rightChars="-51"/>
              <w:rPr>
                <w:rFonts w:hint="eastAsia" w:ascii="宋体" w:hAnsi="宋体"/>
                <w:szCs w:val="21"/>
              </w:rPr>
            </w:pPr>
          </w:p>
          <w:p w14:paraId="2B758376">
            <w:pPr>
              <w:spacing w:line="360" w:lineRule="exact"/>
              <w:ind w:right="-107" w:rightChars="-51"/>
              <w:rPr>
                <w:rFonts w:hint="eastAsia" w:ascii="宋体" w:hAnsi="宋体"/>
                <w:szCs w:val="21"/>
              </w:rPr>
            </w:pPr>
          </w:p>
          <w:p w14:paraId="359A132D">
            <w:pPr>
              <w:spacing w:line="360" w:lineRule="exact"/>
              <w:ind w:right="-107" w:rightChars="-51"/>
              <w:rPr>
                <w:rFonts w:hint="eastAsia" w:ascii="宋体" w:hAnsi="宋体"/>
                <w:szCs w:val="21"/>
              </w:rPr>
            </w:pPr>
          </w:p>
          <w:p w14:paraId="76DD08BF">
            <w:pPr>
              <w:spacing w:line="360" w:lineRule="exact"/>
              <w:ind w:right="-107" w:rightChars="-51"/>
              <w:rPr>
                <w:rFonts w:hint="eastAsia" w:ascii="宋体" w:hAnsi="宋体"/>
                <w:szCs w:val="21"/>
              </w:rPr>
            </w:pPr>
          </w:p>
          <w:p w14:paraId="77BE34A7">
            <w:pPr>
              <w:spacing w:line="360" w:lineRule="exact"/>
              <w:ind w:right="-107" w:rightChars="-51"/>
              <w:rPr>
                <w:rFonts w:hint="eastAsia" w:ascii="宋体" w:hAnsi="宋体"/>
                <w:szCs w:val="21"/>
              </w:rPr>
            </w:pPr>
          </w:p>
          <w:p w14:paraId="54169292">
            <w:pPr>
              <w:spacing w:line="360" w:lineRule="exact"/>
              <w:ind w:right="-107" w:rightChars="-51"/>
              <w:rPr>
                <w:rFonts w:hint="eastAsia" w:ascii="宋体" w:hAnsi="宋体"/>
                <w:szCs w:val="21"/>
              </w:rPr>
            </w:pPr>
          </w:p>
          <w:p w14:paraId="5DE39A46">
            <w:pPr>
              <w:spacing w:line="360" w:lineRule="exact"/>
              <w:ind w:right="-107" w:rightChars="-51"/>
              <w:rPr>
                <w:rFonts w:hint="eastAsia" w:ascii="宋体" w:hAnsi="宋体"/>
                <w:szCs w:val="21"/>
              </w:rPr>
            </w:pPr>
          </w:p>
          <w:p w14:paraId="4C824BD8">
            <w:pPr>
              <w:spacing w:line="360" w:lineRule="exact"/>
              <w:ind w:right="-107" w:rightChars="-51"/>
              <w:rPr>
                <w:rFonts w:hint="eastAsia" w:ascii="宋体" w:hAnsi="宋体"/>
                <w:szCs w:val="21"/>
              </w:rPr>
            </w:pPr>
          </w:p>
          <w:p w14:paraId="4BC5948E">
            <w:pPr>
              <w:spacing w:line="360" w:lineRule="exact"/>
              <w:ind w:right="-107" w:rightChars="-51"/>
              <w:rPr>
                <w:rFonts w:hint="eastAsia" w:ascii="宋体" w:hAnsi="宋体"/>
                <w:szCs w:val="21"/>
              </w:rPr>
            </w:pPr>
          </w:p>
          <w:p w14:paraId="65556CD0">
            <w:pPr>
              <w:spacing w:line="360" w:lineRule="exact"/>
              <w:ind w:right="-107" w:rightChars="-51"/>
              <w:rPr>
                <w:rFonts w:hint="eastAsia" w:ascii="宋体" w:hAnsi="宋体"/>
                <w:szCs w:val="21"/>
              </w:rPr>
            </w:pPr>
          </w:p>
          <w:p w14:paraId="1E33E16C">
            <w:pPr>
              <w:spacing w:line="360" w:lineRule="exact"/>
              <w:ind w:right="-107" w:rightChars="-51"/>
              <w:rPr>
                <w:rFonts w:hint="eastAsia" w:ascii="宋体" w:hAnsi="宋体"/>
                <w:szCs w:val="21"/>
              </w:rPr>
            </w:pPr>
          </w:p>
          <w:p w14:paraId="44206ED3">
            <w:pPr>
              <w:spacing w:line="360" w:lineRule="exact"/>
              <w:ind w:right="-107" w:rightChars="-51"/>
              <w:rPr>
                <w:rFonts w:ascii="宋体" w:hAnsi="宋体"/>
                <w:szCs w:val="21"/>
              </w:rPr>
            </w:pPr>
          </w:p>
        </w:tc>
      </w:tr>
      <w:tr w14:paraId="3269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58" w:hRule="atLeast"/>
        </w:trPr>
        <w:tc>
          <w:tcPr>
            <w:tcW w:w="9540" w:type="dxa"/>
            <w:gridSpan w:val="5"/>
            <w:noWrap w:val="0"/>
            <w:vAlign w:val="top"/>
          </w:tcPr>
          <w:p w14:paraId="6588D5D9">
            <w:pPr>
              <w:spacing w:line="360" w:lineRule="exact"/>
              <w:ind w:right="-1052" w:rightChars="-501"/>
              <w:rPr>
                <w:rFonts w:ascii="宋体" w:hAnsi="宋体"/>
                <w:b/>
                <w:sz w:val="24"/>
              </w:rPr>
            </w:pPr>
            <w:r>
              <w:rPr>
                <w:rFonts w:hint="eastAsia" w:ascii="华文细黑" w:hAnsi="华文细黑" w:eastAsia="华文细黑"/>
                <w:sz w:val="24"/>
              </w:rPr>
              <w:t>（三）研究的目标、内容（或子课题设计）与重点</w:t>
            </w:r>
          </w:p>
        </w:tc>
      </w:tr>
      <w:tr w14:paraId="5005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154" w:hRule="atLeast"/>
        </w:trPr>
        <w:tc>
          <w:tcPr>
            <w:tcW w:w="9540" w:type="dxa"/>
            <w:gridSpan w:val="5"/>
            <w:noWrap w:val="0"/>
            <w:vAlign w:val="top"/>
          </w:tcPr>
          <w:p w14:paraId="5D05A80B">
            <w:pPr>
              <w:spacing w:line="360" w:lineRule="exact"/>
              <w:ind w:right="-107" w:rightChars="-51"/>
              <w:rPr>
                <w:rFonts w:hint="eastAsia" w:ascii="宋体" w:hAnsi="宋体"/>
                <w:szCs w:val="21"/>
              </w:rPr>
            </w:pPr>
            <w:r>
              <w:rPr>
                <w:rFonts w:hint="eastAsia" w:ascii="宋体" w:hAnsi="宋体"/>
                <w:szCs w:val="21"/>
              </w:rPr>
              <w:t xml:space="preserve">    </w:t>
            </w:r>
          </w:p>
          <w:p w14:paraId="61CFF63A">
            <w:pPr>
              <w:spacing w:line="360" w:lineRule="exact"/>
              <w:ind w:right="-107" w:rightChars="-51"/>
              <w:rPr>
                <w:rFonts w:ascii="宋体" w:hAnsi="宋体"/>
                <w:szCs w:val="21"/>
              </w:rPr>
            </w:pPr>
          </w:p>
        </w:tc>
      </w:tr>
      <w:tr w14:paraId="796C4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56" w:hRule="atLeast"/>
        </w:trPr>
        <w:tc>
          <w:tcPr>
            <w:tcW w:w="9540" w:type="dxa"/>
            <w:gridSpan w:val="5"/>
            <w:noWrap w:val="0"/>
            <w:vAlign w:val="top"/>
          </w:tcPr>
          <w:p w14:paraId="008BBA20">
            <w:pPr>
              <w:spacing w:line="360" w:lineRule="exact"/>
              <w:ind w:right="-1052" w:rightChars="-501"/>
              <w:rPr>
                <w:rFonts w:ascii="华文细黑" w:hAnsi="华文细黑" w:eastAsia="华文细黑"/>
                <w:sz w:val="24"/>
              </w:rPr>
            </w:pPr>
            <w:r>
              <w:rPr>
                <w:rFonts w:hint="eastAsia" w:ascii="华文细黑" w:hAnsi="华文细黑" w:eastAsia="华文细黑"/>
                <w:sz w:val="24"/>
              </w:rPr>
              <w:t>（四）研究的思路、过程与方法</w:t>
            </w:r>
          </w:p>
        </w:tc>
      </w:tr>
      <w:tr w14:paraId="05A2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593" w:hRule="atLeast"/>
        </w:trPr>
        <w:tc>
          <w:tcPr>
            <w:tcW w:w="9540" w:type="dxa"/>
            <w:gridSpan w:val="5"/>
            <w:noWrap w:val="0"/>
            <w:vAlign w:val="top"/>
          </w:tcPr>
          <w:p w14:paraId="0E9C6263">
            <w:pPr>
              <w:spacing w:line="360" w:lineRule="exact"/>
              <w:ind w:right="-107" w:rightChars="-51"/>
              <w:rPr>
                <w:rFonts w:hint="eastAsia" w:ascii="宋体" w:hAnsi="宋体"/>
                <w:szCs w:val="21"/>
              </w:rPr>
            </w:pPr>
            <w:r>
              <w:rPr>
                <w:rFonts w:hint="eastAsia" w:ascii="宋体" w:hAnsi="宋体"/>
                <w:szCs w:val="21"/>
              </w:rPr>
              <w:t xml:space="preserve">    </w:t>
            </w:r>
          </w:p>
          <w:p w14:paraId="16108A21">
            <w:pPr>
              <w:spacing w:line="360" w:lineRule="exact"/>
              <w:ind w:right="-107" w:rightChars="-51"/>
              <w:rPr>
                <w:rFonts w:hint="eastAsia" w:ascii="宋体" w:hAnsi="宋体"/>
                <w:szCs w:val="21"/>
              </w:rPr>
            </w:pPr>
          </w:p>
          <w:p w14:paraId="5BB502B9">
            <w:pPr>
              <w:spacing w:line="360" w:lineRule="exact"/>
              <w:ind w:right="-107" w:rightChars="-51"/>
              <w:rPr>
                <w:rFonts w:hint="eastAsia" w:ascii="宋体" w:hAnsi="宋体"/>
                <w:szCs w:val="21"/>
              </w:rPr>
            </w:pPr>
          </w:p>
          <w:p w14:paraId="51AB7637">
            <w:pPr>
              <w:spacing w:line="360" w:lineRule="exact"/>
              <w:ind w:right="-107" w:rightChars="-51"/>
              <w:rPr>
                <w:rFonts w:hint="eastAsia" w:ascii="宋体" w:hAnsi="宋体"/>
                <w:szCs w:val="21"/>
              </w:rPr>
            </w:pPr>
          </w:p>
          <w:p w14:paraId="1C0C22DF">
            <w:pPr>
              <w:spacing w:line="360" w:lineRule="exact"/>
              <w:ind w:right="-107" w:rightChars="-51"/>
              <w:rPr>
                <w:rFonts w:hint="eastAsia" w:ascii="宋体" w:hAnsi="宋体"/>
                <w:szCs w:val="21"/>
              </w:rPr>
            </w:pPr>
          </w:p>
          <w:p w14:paraId="5E2B72D5">
            <w:pPr>
              <w:spacing w:line="360" w:lineRule="exact"/>
              <w:ind w:right="-107" w:rightChars="-51"/>
              <w:rPr>
                <w:rFonts w:hint="eastAsia" w:ascii="宋体" w:hAnsi="宋体"/>
                <w:szCs w:val="21"/>
              </w:rPr>
            </w:pPr>
          </w:p>
          <w:p w14:paraId="784F5746">
            <w:pPr>
              <w:spacing w:line="360" w:lineRule="exact"/>
              <w:ind w:right="-107" w:rightChars="-51"/>
              <w:rPr>
                <w:rFonts w:hint="eastAsia" w:ascii="宋体" w:hAnsi="宋体"/>
                <w:szCs w:val="21"/>
              </w:rPr>
            </w:pPr>
          </w:p>
          <w:p w14:paraId="3C79EF96">
            <w:pPr>
              <w:spacing w:line="360" w:lineRule="exact"/>
              <w:ind w:right="-107" w:rightChars="-51"/>
              <w:rPr>
                <w:rFonts w:hint="eastAsia" w:ascii="宋体" w:hAnsi="宋体"/>
                <w:szCs w:val="21"/>
              </w:rPr>
            </w:pPr>
          </w:p>
          <w:p w14:paraId="6C9BB036">
            <w:pPr>
              <w:spacing w:line="360" w:lineRule="exact"/>
              <w:ind w:right="-107" w:rightChars="-51"/>
              <w:rPr>
                <w:rFonts w:hint="eastAsia" w:ascii="宋体" w:hAnsi="宋体"/>
                <w:szCs w:val="21"/>
              </w:rPr>
            </w:pPr>
          </w:p>
          <w:p w14:paraId="0C5BE5AC">
            <w:pPr>
              <w:spacing w:line="360" w:lineRule="exact"/>
              <w:ind w:right="-107" w:rightChars="-51"/>
              <w:rPr>
                <w:rFonts w:hint="eastAsia" w:ascii="宋体" w:hAnsi="宋体"/>
                <w:szCs w:val="21"/>
              </w:rPr>
            </w:pPr>
          </w:p>
          <w:p w14:paraId="1337BDB4">
            <w:pPr>
              <w:spacing w:line="360" w:lineRule="exact"/>
              <w:ind w:right="-107" w:rightChars="-51"/>
              <w:rPr>
                <w:rFonts w:hint="eastAsia" w:ascii="宋体" w:hAnsi="宋体"/>
                <w:szCs w:val="21"/>
              </w:rPr>
            </w:pPr>
          </w:p>
          <w:p w14:paraId="4EED1BF5">
            <w:pPr>
              <w:spacing w:line="360" w:lineRule="exact"/>
              <w:ind w:right="-107" w:rightChars="-51"/>
              <w:rPr>
                <w:rFonts w:hint="eastAsia" w:ascii="宋体" w:hAnsi="宋体"/>
                <w:szCs w:val="21"/>
              </w:rPr>
            </w:pPr>
          </w:p>
          <w:p w14:paraId="6C3A3D8F">
            <w:pPr>
              <w:spacing w:line="360" w:lineRule="exact"/>
              <w:ind w:right="-107" w:rightChars="-51"/>
              <w:rPr>
                <w:rFonts w:hint="eastAsia" w:ascii="宋体" w:hAnsi="宋体"/>
                <w:szCs w:val="21"/>
              </w:rPr>
            </w:pPr>
          </w:p>
          <w:p w14:paraId="37B9540A">
            <w:pPr>
              <w:spacing w:line="360" w:lineRule="exact"/>
              <w:ind w:right="-107" w:rightChars="-51"/>
              <w:rPr>
                <w:rFonts w:hint="eastAsia" w:ascii="宋体" w:hAnsi="宋体"/>
                <w:szCs w:val="21"/>
              </w:rPr>
            </w:pPr>
          </w:p>
          <w:p w14:paraId="4DE4020C">
            <w:pPr>
              <w:spacing w:line="360" w:lineRule="exact"/>
              <w:ind w:right="-107" w:rightChars="-51"/>
              <w:rPr>
                <w:rFonts w:hint="eastAsia" w:ascii="宋体" w:hAnsi="宋体"/>
                <w:szCs w:val="21"/>
              </w:rPr>
            </w:pPr>
          </w:p>
          <w:p w14:paraId="1BCF9C34">
            <w:pPr>
              <w:spacing w:line="360" w:lineRule="exact"/>
              <w:ind w:right="-107" w:rightChars="-51"/>
              <w:rPr>
                <w:rFonts w:hint="eastAsia" w:ascii="宋体" w:hAnsi="宋体"/>
                <w:szCs w:val="21"/>
              </w:rPr>
            </w:pPr>
          </w:p>
          <w:p w14:paraId="7813FCF0">
            <w:pPr>
              <w:spacing w:line="360" w:lineRule="exact"/>
              <w:ind w:right="-107" w:rightChars="-51"/>
              <w:rPr>
                <w:rFonts w:hint="eastAsia" w:ascii="宋体" w:hAnsi="宋体"/>
                <w:szCs w:val="21"/>
              </w:rPr>
            </w:pPr>
          </w:p>
          <w:p w14:paraId="4DFF03A3">
            <w:pPr>
              <w:spacing w:line="360" w:lineRule="exact"/>
              <w:ind w:right="-107" w:rightChars="-51"/>
              <w:rPr>
                <w:rFonts w:hint="eastAsia" w:ascii="宋体" w:hAnsi="宋体"/>
                <w:szCs w:val="21"/>
              </w:rPr>
            </w:pPr>
          </w:p>
          <w:p w14:paraId="719D04AD">
            <w:pPr>
              <w:spacing w:line="360" w:lineRule="exact"/>
              <w:ind w:right="-107" w:rightChars="-51"/>
              <w:rPr>
                <w:rFonts w:ascii="宋体" w:hAnsi="宋体"/>
                <w:szCs w:val="21"/>
              </w:rPr>
            </w:pPr>
          </w:p>
        </w:tc>
      </w:tr>
      <w:tr w14:paraId="29B2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58" w:hRule="atLeast"/>
        </w:trPr>
        <w:tc>
          <w:tcPr>
            <w:tcW w:w="9540" w:type="dxa"/>
            <w:gridSpan w:val="5"/>
            <w:noWrap w:val="0"/>
            <w:vAlign w:val="top"/>
          </w:tcPr>
          <w:p w14:paraId="5BACB633">
            <w:pPr>
              <w:spacing w:line="360" w:lineRule="exact"/>
              <w:ind w:right="-107" w:rightChars="-51"/>
              <w:rPr>
                <w:rFonts w:ascii="宋体" w:hAnsi="宋体"/>
                <w:b/>
                <w:sz w:val="24"/>
              </w:rPr>
            </w:pPr>
            <w:r>
              <w:rPr>
                <w:rFonts w:hint="eastAsia" w:ascii="华文细黑" w:hAnsi="华文细黑" w:eastAsia="华文细黑"/>
                <w:sz w:val="24"/>
              </w:rPr>
              <w:t>（五）主要观点与可能的创新之处</w:t>
            </w:r>
          </w:p>
        </w:tc>
      </w:tr>
      <w:tr w14:paraId="5D5B6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7244" w:hRule="atLeast"/>
        </w:trPr>
        <w:tc>
          <w:tcPr>
            <w:tcW w:w="9540" w:type="dxa"/>
            <w:gridSpan w:val="5"/>
            <w:noWrap w:val="0"/>
            <w:vAlign w:val="top"/>
          </w:tcPr>
          <w:p w14:paraId="6A6EBC1D">
            <w:pPr>
              <w:spacing w:line="360" w:lineRule="exact"/>
              <w:ind w:right="-107" w:rightChars="-51"/>
              <w:rPr>
                <w:rFonts w:hint="eastAsia" w:ascii="华文细黑" w:hAnsi="华文细黑" w:eastAsia="华文细黑"/>
                <w:szCs w:val="21"/>
              </w:rPr>
            </w:pPr>
            <w:r>
              <w:rPr>
                <w:rFonts w:hint="eastAsia" w:ascii="华文细黑" w:hAnsi="华文细黑" w:eastAsia="华文细黑"/>
                <w:szCs w:val="21"/>
              </w:rPr>
              <w:t xml:space="preserve">    </w:t>
            </w:r>
          </w:p>
          <w:p w14:paraId="4527E897">
            <w:pPr>
              <w:spacing w:line="360" w:lineRule="exact"/>
              <w:ind w:right="-107" w:rightChars="-51"/>
              <w:rPr>
                <w:rFonts w:hint="eastAsia" w:ascii="华文细黑" w:hAnsi="华文细黑" w:eastAsia="华文细黑"/>
                <w:szCs w:val="21"/>
              </w:rPr>
            </w:pPr>
          </w:p>
          <w:p w14:paraId="690EE223">
            <w:pPr>
              <w:spacing w:line="360" w:lineRule="exact"/>
              <w:ind w:right="-107" w:rightChars="-51"/>
              <w:rPr>
                <w:rFonts w:hint="eastAsia" w:ascii="华文细黑" w:hAnsi="华文细黑" w:eastAsia="华文细黑"/>
                <w:szCs w:val="21"/>
              </w:rPr>
            </w:pPr>
          </w:p>
          <w:p w14:paraId="58350A42">
            <w:pPr>
              <w:spacing w:line="360" w:lineRule="exact"/>
              <w:ind w:right="-107" w:rightChars="-51"/>
              <w:rPr>
                <w:rFonts w:hint="eastAsia" w:ascii="华文细黑" w:hAnsi="华文细黑" w:eastAsia="华文细黑"/>
                <w:szCs w:val="21"/>
              </w:rPr>
            </w:pPr>
          </w:p>
          <w:p w14:paraId="4F34F4F7">
            <w:pPr>
              <w:spacing w:line="360" w:lineRule="exact"/>
              <w:ind w:right="-107" w:rightChars="-51"/>
              <w:rPr>
                <w:rFonts w:hint="eastAsia" w:ascii="华文细黑" w:hAnsi="华文细黑" w:eastAsia="华文细黑"/>
                <w:szCs w:val="21"/>
              </w:rPr>
            </w:pPr>
          </w:p>
          <w:p w14:paraId="24D902DE">
            <w:pPr>
              <w:spacing w:line="360" w:lineRule="exact"/>
              <w:ind w:right="-107" w:rightChars="-51"/>
              <w:rPr>
                <w:rFonts w:hint="eastAsia" w:ascii="华文细黑" w:hAnsi="华文细黑" w:eastAsia="华文细黑"/>
                <w:szCs w:val="21"/>
              </w:rPr>
            </w:pPr>
          </w:p>
          <w:p w14:paraId="5B87E7D3">
            <w:pPr>
              <w:spacing w:line="360" w:lineRule="exact"/>
              <w:ind w:right="-107" w:rightChars="-51"/>
              <w:rPr>
                <w:rFonts w:hint="eastAsia" w:ascii="华文细黑" w:hAnsi="华文细黑" w:eastAsia="华文细黑"/>
                <w:szCs w:val="21"/>
              </w:rPr>
            </w:pPr>
          </w:p>
          <w:p w14:paraId="7A906DB1">
            <w:pPr>
              <w:spacing w:line="360" w:lineRule="exact"/>
              <w:ind w:right="-107" w:rightChars="-51"/>
              <w:rPr>
                <w:rFonts w:hint="eastAsia" w:ascii="华文细黑" w:hAnsi="华文细黑" w:eastAsia="华文细黑"/>
                <w:szCs w:val="21"/>
              </w:rPr>
            </w:pPr>
          </w:p>
          <w:p w14:paraId="40978FE9">
            <w:pPr>
              <w:spacing w:line="360" w:lineRule="exact"/>
              <w:ind w:right="-107" w:rightChars="-51"/>
              <w:rPr>
                <w:rFonts w:hint="eastAsia" w:ascii="华文细黑" w:hAnsi="华文细黑" w:eastAsia="华文细黑"/>
                <w:szCs w:val="21"/>
              </w:rPr>
            </w:pPr>
          </w:p>
          <w:p w14:paraId="1531EE00">
            <w:pPr>
              <w:spacing w:line="360" w:lineRule="exact"/>
              <w:ind w:right="-107" w:rightChars="-51"/>
              <w:rPr>
                <w:rFonts w:hint="eastAsia" w:ascii="华文细黑" w:hAnsi="华文细黑" w:eastAsia="华文细黑"/>
                <w:szCs w:val="21"/>
              </w:rPr>
            </w:pPr>
          </w:p>
          <w:p w14:paraId="50F95E6E">
            <w:pPr>
              <w:spacing w:line="360" w:lineRule="exact"/>
              <w:ind w:right="-107" w:rightChars="-51"/>
              <w:rPr>
                <w:rFonts w:hint="eastAsia" w:ascii="华文细黑" w:hAnsi="华文细黑" w:eastAsia="华文细黑"/>
                <w:szCs w:val="21"/>
              </w:rPr>
            </w:pPr>
          </w:p>
          <w:p w14:paraId="7DBB5B8B">
            <w:pPr>
              <w:spacing w:line="360" w:lineRule="exact"/>
              <w:ind w:right="-107" w:rightChars="-51"/>
              <w:rPr>
                <w:rFonts w:hint="eastAsia" w:ascii="华文细黑" w:hAnsi="华文细黑" w:eastAsia="华文细黑"/>
                <w:szCs w:val="21"/>
              </w:rPr>
            </w:pPr>
          </w:p>
          <w:p w14:paraId="0A41D022">
            <w:pPr>
              <w:spacing w:line="360" w:lineRule="exact"/>
              <w:ind w:right="-107" w:rightChars="-51"/>
              <w:rPr>
                <w:rFonts w:hint="eastAsia" w:ascii="华文细黑" w:hAnsi="华文细黑" w:eastAsia="华文细黑"/>
                <w:szCs w:val="21"/>
              </w:rPr>
            </w:pPr>
          </w:p>
          <w:p w14:paraId="0DCBDA40">
            <w:pPr>
              <w:spacing w:line="360" w:lineRule="exact"/>
              <w:ind w:right="-107" w:rightChars="-51"/>
              <w:rPr>
                <w:rFonts w:hint="eastAsia" w:ascii="华文细黑" w:hAnsi="华文细黑" w:eastAsia="华文细黑"/>
                <w:szCs w:val="21"/>
              </w:rPr>
            </w:pPr>
          </w:p>
          <w:p w14:paraId="047F4A6D">
            <w:pPr>
              <w:spacing w:line="360" w:lineRule="exact"/>
              <w:ind w:right="-107" w:rightChars="-51"/>
              <w:rPr>
                <w:rFonts w:hint="eastAsia" w:ascii="华文细黑" w:hAnsi="华文细黑" w:eastAsia="华文细黑"/>
                <w:szCs w:val="21"/>
              </w:rPr>
            </w:pPr>
          </w:p>
          <w:p w14:paraId="5945277A">
            <w:pPr>
              <w:spacing w:line="360" w:lineRule="exact"/>
              <w:ind w:right="-107" w:rightChars="-51"/>
              <w:rPr>
                <w:rFonts w:hint="eastAsia" w:ascii="华文细黑" w:hAnsi="华文细黑" w:eastAsia="华文细黑"/>
                <w:szCs w:val="21"/>
              </w:rPr>
            </w:pPr>
          </w:p>
          <w:p w14:paraId="238D80FB">
            <w:pPr>
              <w:spacing w:line="360" w:lineRule="exact"/>
              <w:ind w:right="-107" w:rightChars="-51"/>
              <w:rPr>
                <w:rFonts w:hint="eastAsia" w:ascii="华文细黑" w:hAnsi="华文细黑" w:eastAsia="华文细黑"/>
                <w:szCs w:val="21"/>
              </w:rPr>
            </w:pPr>
          </w:p>
          <w:p w14:paraId="458EA0D4">
            <w:pPr>
              <w:spacing w:line="360" w:lineRule="exact"/>
              <w:ind w:right="-107" w:rightChars="-51"/>
              <w:rPr>
                <w:rFonts w:hint="eastAsia" w:ascii="华文细黑" w:hAnsi="华文细黑" w:eastAsia="华文细黑"/>
                <w:szCs w:val="21"/>
              </w:rPr>
            </w:pPr>
          </w:p>
          <w:p w14:paraId="7B9F8994">
            <w:pPr>
              <w:spacing w:line="360" w:lineRule="exact"/>
              <w:ind w:right="-107" w:rightChars="-51"/>
              <w:rPr>
                <w:rFonts w:hint="eastAsia" w:ascii="华文细黑" w:hAnsi="华文细黑" w:eastAsia="华文细黑"/>
                <w:szCs w:val="21"/>
              </w:rPr>
            </w:pPr>
          </w:p>
          <w:p w14:paraId="40E3B97D">
            <w:pPr>
              <w:spacing w:line="360" w:lineRule="exact"/>
              <w:ind w:right="-107" w:rightChars="-51"/>
              <w:rPr>
                <w:rFonts w:hint="eastAsia" w:ascii="华文细黑" w:hAnsi="华文细黑" w:eastAsia="华文细黑"/>
                <w:szCs w:val="21"/>
              </w:rPr>
            </w:pPr>
          </w:p>
          <w:p w14:paraId="6ECDFD06">
            <w:pPr>
              <w:spacing w:line="360" w:lineRule="exact"/>
              <w:ind w:right="-107" w:rightChars="-51"/>
              <w:rPr>
                <w:rFonts w:ascii="华文细黑" w:hAnsi="华文细黑" w:eastAsia="华文细黑"/>
                <w:szCs w:val="21"/>
              </w:rPr>
            </w:pPr>
          </w:p>
        </w:tc>
      </w:tr>
      <w:tr w14:paraId="0B5A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15" w:hRule="atLeast"/>
        </w:trPr>
        <w:tc>
          <w:tcPr>
            <w:tcW w:w="9540" w:type="dxa"/>
            <w:gridSpan w:val="5"/>
            <w:noWrap w:val="0"/>
            <w:vAlign w:val="top"/>
          </w:tcPr>
          <w:p w14:paraId="2CE9AA70">
            <w:pPr>
              <w:spacing w:line="360" w:lineRule="exact"/>
              <w:ind w:right="-107" w:rightChars="-51"/>
              <w:rPr>
                <w:rFonts w:ascii="华文细黑" w:hAnsi="华文细黑" w:eastAsia="华文细黑"/>
                <w:sz w:val="24"/>
              </w:rPr>
            </w:pPr>
            <w:r>
              <w:rPr>
                <w:rFonts w:hint="eastAsia" w:ascii="华文细黑" w:hAnsi="华文细黑" w:eastAsia="华文细黑"/>
                <w:sz w:val="24"/>
              </w:rPr>
              <w:t>（六）预期研究成果</w:t>
            </w:r>
          </w:p>
        </w:tc>
      </w:tr>
      <w:tr w14:paraId="0D4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60" w:hRule="atLeast"/>
        </w:trPr>
        <w:tc>
          <w:tcPr>
            <w:tcW w:w="704" w:type="dxa"/>
            <w:noWrap w:val="0"/>
            <w:vAlign w:val="top"/>
          </w:tcPr>
          <w:p w14:paraId="4D99F347">
            <w:pPr>
              <w:spacing w:line="360" w:lineRule="exact"/>
              <w:ind w:right="-107" w:rightChars="-51"/>
              <w:rPr>
                <w:rFonts w:ascii="宋体" w:hAnsi="宋体"/>
                <w:b/>
                <w:sz w:val="24"/>
              </w:rPr>
            </w:pPr>
          </w:p>
        </w:tc>
        <w:tc>
          <w:tcPr>
            <w:tcW w:w="4711" w:type="dxa"/>
            <w:gridSpan w:val="2"/>
            <w:noWrap w:val="0"/>
            <w:vAlign w:val="top"/>
          </w:tcPr>
          <w:p w14:paraId="2A07CB3D">
            <w:pPr>
              <w:spacing w:line="360" w:lineRule="exact"/>
              <w:ind w:right="-107" w:rightChars="-51"/>
              <w:jc w:val="center"/>
              <w:rPr>
                <w:rFonts w:ascii="宋体" w:hAnsi="宋体"/>
                <w:sz w:val="24"/>
              </w:rPr>
            </w:pPr>
            <w:r>
              <w:rPr>
                <w:rFonts w:hint="eastAsia" w:ascii="宋体" w:hAnsi="宋体"/>
                <w:sz w:val="24"/>
              </w:rPr>
              <w:t>成果名称</w:t>
            </w:r>
          </w:p>
        </w:tc>
        <w:tc>
          <w:tcPr>
            <w:tcW w:w="1710" w:type="dxa"/>
            <w:noWrap w:val="0"/>
            <w:vAlign w:val="top"/>
          </w:tcPr>
          <w:p w14:paraId="7D2DCC31">
            <w:pPr>
              <w:spacing w:line="360" w:lineRule="exact"/>
              <w:ind w:right="-107" w:rightChars="-51"/>
              <w:jc w:val="center"/>
              <w:rPr>
                <w:rFonts w:ascii="宋体" w:hAnsi="宋体"/>
                <w:sz w:val="24"/>
              </w:rPr>
            </w:pPr>
            <w:r>
              <w:rPr>
                <w:rFonts w:hint="eastAsia" w:ascii="宋体" w:hAnsi="宋体"/>
                <w:sz w:val="24"/>
              </w:rPr>
              <w:t>成果形式</w:t>
            </w:r>
          </w:p>
        </w:tc>
        <w:tc>
          <w:tcPr>
            <w:tcW w:w="2415" w:type="dxa"/>
            <w:noWrap w:val="0"/>
            <w:vAlign w:val="top"/>
          </w:tcPr>
          <w:p w14:paraId="19D0E9A6">
            <w:pPr>
              <w:spacing w:line="360" w:lineRule="exact"/>
              <w:ind w:right="-107" w:rightChars="-51"/>
              <w:jc w:val="center"/>
              <w:rPr>
                <w:rFonts w:ascii="宋体" w:hAnsi="宋体"/>
                <w:sz w:val="24"/>
              </w:rPr>
            </w:pPr>
            <w:r>
              <w:rPr>
                <w:rFonts w:hint="eastAsia" w:ascii="宋体" w:hAnsi="宋体"/>
                <w:sz w:val="24"/>
              </w:rPr>
              <w:t>完成时间</w:t>
            </w:r>
          </w:p>
        </w:tc>
      </w:tr>
      <w:tr w14:paraId="79CE7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51" w:hRule="atLeast"/>
        </w:trPr>
        <w:tc>
          <w:tcPr>
            <w:tcW w:w="704" w:type="dxa"/>
            <w:vMerge w:val="restart"/>
            <w:noWrap w:val="0"/>
            <w:vAlign w:val="center"/>
          </w:tcPr>
          <w:p w14:paraId="434B7582">
            <w:pPr>
              <w:spacing w:line="360" w:lineRule="exact"/>
              <w:ind w:right="-107" w:rightChars="-51"/>
              <w:jc w:val="center"/>
              <w:rPr>
                <w:rFonts w:ascii="宋体" w:hAnsi="宋体"/>
                <w:sz w:val="24"/>
              </w:rPr>
            </w:pPr>
            <w:r>
              <w:rPr>
                <w:rFonts w:hint="eastAsia" w:ascii="宋体" w:hAnsi="宋体"/>
                <w:sz w:val="24"/>
              </w:rPr>
              <w:t>阶段成果（限5项）</w:t>
            </w:r>
          </w:p>
        </w:tc>
        <w:tc>
          <w:tcPr>
            <w:tcW w:w="4711" w:type="dxa"/>
            <w:gridSpan w:val="2"/>
            <w:noWrap w:val="0"/>
            <w:vAlign w:val="top"/>
          </w:tcPr>
          <w:p w14:paraId="5C627032">
            <w:pPr>
              <w:spacing w:line="360" w:lineRule="exact"/>
              <w:ind w:right="-107" w:rightChars="-51"/>
              <w:rPr>
                <w:rFonts w:ascii="宋体" w:hAnsi="宋体"/>
                <w:sz w:val="24"/>
              </w:rPr>
            </w:pPr>
          </w:p>
        </w:tc>
        <w:tc>
          <w:tcPr>
            <w:tcW w:w="1710" w:type="dxa"/>
            <w:noWrap w:val="0"/>
            <w:vAlign w:val="top"/>
          </w:tcPr>
          <w:p w14:paraId="6F2A9A2F">
            <w:pPr>
              <w:spacing w:line="360" w:lineRule="exact"/>
              <w:ind w:right="-107" w:rightChars="-51"/>
              <w:rPr>
                <w:rFonts w:ascii="宋体" w:hAnsi="宋体"/>
                <w:sz w:val="24"/>
              </w:rPr>
            </w:pPr>
          </w:p>
        </w:tc>
        <w:tc>
          <w:tcPr>
            <w:tcW w:w="2415" w:type="dxa"/>
            <w:noWrap w:val="0"/>
            <w:vAlign w:val="top"/>
          </w:tcPr>
          <w:p w14:paraId="14D65564">
            <w:pPr>
              <w:spacing w:line="360" w:lineRule="exact"/>
              <w:ind w:right="-107" w:rightChars="-51"/>
              <w:rPr>
                <w:rFonts w:ascii="宋体" w:hAnsi="宋体"/>
                <w:sz w:val="24"/>
              </w:rPr>
            </w:pPr>
          </w:p>
        </w:tc>
      </w:tr>
      <w:tr w14:paraId="7684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17" w:hRule="atLeast"/>
        </w:trPr>
        <w:tc>
          <w:tcPr>
            <w:tcW w:w="704" w:type="dxa"/>
            <w:vMerge w:val="continue"/>
            <w:noWrap w:val="0"/>
            <w:vAlign w:val="top"/>
          </w:tcPr>
          <w:p w14:paraId="6A3E7057">
            <w:pPr>
              <w:widowControl/>
              <w:jc w:val="left"/>
              <w:rPr>
                <w:rFonts w:ascii="宋体" w:hAnsi="宋体"/>
                <w:sz w:val="24"/>
              </w:rPr>
            </w:pPr>
          </w:p>
        </w:tc>
        <w:tc>
          <w:tcPr>
            <w:tcW w:w="4711" w:type="dxa"/>
            <w:gridSpan w:val="2"/>
            <w:noWrap w:val="0"/>
            <w:vAlign w:val="top"/>
          </w:tcPr>
          <w:p w14:paraId="59179532">
            <w:pPr>
              <w:spacing w:line="360" w:lineRule="exact"/>
              <w:ind w:right="-107" w:rightChars="-51"/>
              <w:rPr>
                <w:rFonts w:ascii="宋体" w:hAnsi="宋体"/>
                <w:sz w:val="24"/>
              </w:rPr>
            </w:pPr>
          </w:p>
        </w:tc>
        <w:tc>
          <w:tcPr>
            <w:tcW w:w="1710" w:type="dxa"/>
            <w:noWrap w:val="0"/>
            <w:vAlign w:val="top"/>
          </w:tcPr>
          <w:p w14:paraId="717C8638">
            <w:pPr>
              <w:spacing w:line="360" w:lineRule="exact"/>
              <w:ind w:right="-107" w:rightChars="-51"/>
              <w:rPr>
                <w:rFonts w:ascii="宋体" w:hAnsi="宋体"/>
                <w:sz w:val="24"/>
              </w:rPr>
            </w:pPr>
          </w:p>
        </w:tc>
        <w:tc>
          <w:tcPr>
            <w:tcW w:w="2415" w:type="dxa"/>
            <w:noWrap w:val="0"/>
            <w:vAlign w:val="top"/>
          </w:tcPr>
          <w:p w14:paraId="6297238F">
            <w:pPr>
              <w:spacing w:line="360" w:lineRule="exact"/>
              <w:ind w:right="-107" w:rightChars="-51"/>
              <w:rPr>
                <w:rFonts w:ascii="宋体" w:hAnsi="宋体"/>
                <w:sz w:val="24"/>
              </w:rPr>
            </w:pPr>
          </w:p>
        </w:tc>
      </w:tr>
      <w:tr w14:paraId="5008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4" w:hRule="atLeast"/>
        </w:trPr>
        <w:tc>
          <w:tcPr>
            <w:tcW w:w="704" w:type="dxa"/>
            <w:vMerge w:val="continue"/>
            <w:noWrap w:val="0"/>
            <w:vAlign w:val="top"/>
          </w:tcPr>
          <w:p w14:paraId="10E852F4">
            <w:pPr>
              <w:widowControl/>
              <w:jc w:val="left"/>
              <w:rPr>
                <w:rFonts w:ascii="宋体" w:hAnsi="宋体"/>
                <w:sz w:val="24"/>
              </w:rPr>
            </w:pPr>
          </w:p>
        </w:tc>
        <w:tc>
          <w:tcPr>
            <w:tcW w:w="4711" w:type="dxa"/>
            <w:gridSpan w:val="2"/>
            <w:noWrap w:val="0"/>
            <w:vAlign w:val="top"/>
          </w:tcPr>
          <w:p w14:paraId="3399C856">
            <w:pPr>
              <w:spacing w:line="360" w:lineRule="exact"/>
              <w:ind w:right="-107" w:rightChars="-51"/>
              <w:rPr>
                <w:rFonts w:ascii="宋体" w:hAnsi="宋体"/>
                <w:sz w:val="24"/>
              </w:rPr>
            </w:pPr>
          </w:p>
        </w:tc>
        <w:tc>
          <w:tcPr>
            <w:tcW w:w="1710" w:type="dxa"/>
            <w:noWrap w:val="0"/>
            <w:vAlign w:val="top"/>
          </w:tcPr>
          <w:p w14:paraId="1E659731">
            <w:pPr>
              <w:spacing w:line="360" w:lineRule="exact"/>
              <w:ind w:right="-107" w:rightChars="-51"/>
              <w:rPr>
                <w:rFonts w:ascii="宋体" w:hAnsi="宋体"/>
                <w:sz w:val="24"/>
              </w:rPr>
            </w:pPr>
          </w:p>
        </w:tc>
        <w:tc>
          <w:tcPr>
            <w:tcW w:w="2415" w:type="dxa"/>
            <w:noWrap w:val="0"/>
            <w:vAlign w:val="top"/>
          </w:tcPr>
          <w:p w14:paraId="4F57B31A">
            <w:pPr>
              <w:spacing w:line="360" w:lineRule="exact"/>
              <w:ind w:right="-107" w:rightChars="-51"/>
              <w:rPr>
                <w:rFonts w:ascii="宋体" w:hAnsi="宋体"/>
                <w:sz w:val="24"/>
              </w:rPr>
            </w:pPr>
          </w:p>
        </w:tc>
      </w:tr>
      <w:tr w14:paraId="56398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04" w:hRule="atLeast"/>
        </w:trPr>
        <w:tc>
          <w:tcPr>
            <w:tcW w:w="704" w:type="dxa"/>
            <w:vMerge w:val="continue"/>
            <w:noWrap w:val="0"/>
            <w:vAlign w:val="top"/>
          </w:tcPr>
          <w:p w14:paraId="09BC9395">
            <w:pPr>
              <w:widowControl/>
              <w:jc w:val="left"/>
              <w:rPr>
                <w:rFonts w:ascii="宋体" w:hAnsi="宋体"/>
                <w:sz w:val="24"/>
              </w:rPr>
            </w:pPr>
          </w:p>
        </w:tc>
        <w:tc>
          <w:tcPr>
            <w:tcW w:w="4711" w:type="dxa"/>
            <w:gridSpan w:val="2"/>
            <w:noWrap w:val="0"/>
            <w:vAlign w:val="top"/>
          </w:tcPr>
          <w:p w14:paraId="1DBB4530">
            <w:pPr>
              <w:spacing w:line="360" w:lineRule="exact"/>
              <w:ind w:right="-107" w:rightChars="-51"/>
              <w:rPr>
                <w:rFonts w:ascii="宋体" w:hAnsi="宋体"/>
                <w:sz w:val="24"/>
              </w:rPr>
            </w:pPr>
          </w:p>
        </w:tc>
        <w:tc>
          <w:tcPr>
            <w:tcW w:w="1710" w:type="dxa"/>
            <w:noWrap w:val="0"/>
            <w:vAlign w:val="top"/>
          </w:tcPr>
          <w:p w14:paraId="4264F2C4">
            <w:pPr>
              <w:spacing w:line="360" w:lineRule="exact"/>
              <w:ind w:right="-107" w:rightChars="-51"/>
              <w:rPr>
                <w:rFonts w:ascii="宋体" w:hAnsi="宋体"/>
                <w:sz w:val="24"/>
              </w:rPr>
            </w:pPr>
          </w:p>
        </w:tc>
        <w:tc>
          <w:tcPr>
            <w:tcW w:w="2415" w:type="dxa"/>
            <w:noWrap w:val="0"/>
            <w:vAlign w:val="top"/>
          </w:tcPr>
          <w:p w14:paraId="414D5352">
            <w:pPr>
              <w:spacing w:line="360" w:lineRule="exact"/>
              <w:ind w:right="-107" w:rightChars="-51"/>
              <w:rPr>
                <w:rFonts w:ascii="宋体" w:hAnsi="宋体"/>
                <w:sz w:val="24"/>
              </w:rPr>
            </w:pPr>
          </w:p>
        </w:tc>
      </w:tr>
      <w:tr w14:paraId="0831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12" w:hRule="atLeast"/>
        </w:trPr>
        <w:tc>
          <w:tcPr>
            <w:tcW w:w="704" w:type="dxa"/>
            <w:vMerge w:val="continue"/>
            <w:noWrap w:val="0"/>
            <w:vAlign w:val="top"/>
          </w:tcPr>
          <w:p w14:paraId="786EB415">
            <w:pPr>
              <w:widowControl/>
              <w:jc w:val="left"/>
              <w:rPr>
                <w:rFonts w:ascii="宋体" w:hAnsi="宋体"/>
                <w:sz w:val="24"/>
              </w:rPr>
            </w:pPr>
          </w:p>
        </w:tc>
        <w:tc>
          <w:tcPr>
            <w:tcW w:w="4711" w:type="dxa"/>
            <w:gridSpan w:val="2"/>
            <w:noWrap w:val="0"/>
            <w:vAlign w:val="top"/>
          </w:tcPr>
          <w:p w14:paraId="4926170F">
            <w:pPr>
              <w:spacing w:line="360" w:lineRule="exact"/>
              <w:ind w:right="-107" w:rightChars="-51"/>
              <w:rPr>
                <w:rFonts w:ascii="宋体" w:hAnsi="宋体"/>
                <w:sz w:val="24"/>
              </w:rPr>
            </w:pPr>
          </w:p>
        </w:tc>
        <w:tc>
          <w:tcPr>
            <w:tcW w:w="1710" w:type="dxa"/>
            <w:noWrap w:val="0"/>
            <w:vAlign w:val="top"/>
          </w:tcPr>
          <w:p w14:paraId="2E34FA2C">
            <w:pPr>
              <w:spacing w:line="360" w:lineRule="exact"/>
              <w:ind w:right="-107" w:rightChars="-51"/>
              <w:rPr>
                <w:rFonts w:ascii="宋体" w:hAnsi="宋体"/>
                <w:sz w:val="24"/>
              </w:rPr>
            </w:pPr>
          </w:p>
        </w:tc>
        <w:tc>
          <w:tcPr>
            <w:tcW w:w="2415" w:type="dxa"/>
            <w:noWrap w:val="0"/>
            <w:vAlign w:val="top"/>
          </w:tcPr>
          <w:p w14:paraId="44196FFB">
            <w:pPr>
              <w:spacing w:line="360" w:lineRule="exact"/>
              <w:ind w:right="-107" w:rightChars="-51"/>
              <w:rPr>
                <w:rFonts w:ascii="宋体" w:hAnsi="宋体"/>
                <w:sz w:val="24"/>
              </w:rPr>
            </w:pPr>
          </w:p>
        </w:tc>
      </w:tr>
      <w:tr w14:paraId="6545D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20" w:hRule="atLeast"/>
        </w:trPr>
        <w:tc>
          <w:tcPr>
            <w:tcW w:w="704" w:type="dxa"/>
            <w:vMerge w:val="restart"/>
            <w:noWrap w:val="0"/>
            <w:vAlign w:val="center"/>
          </w:tcPr>
          <w:p w14:paraId="6448E06B">
            <w:pPr>
              <w:spacing w:line="360" w:lineRule="exact"/>
              <w:ind w:right="-107" w:rightChars="-51"/>
              <w:jc w:val="center"/>
              <w:rPr>
                <w:rFonts w:ascii="宋体" w:hAnsi="宋体"/>
                <w:sz w:val="24"/>
              </w:rPr>
            </w:pPr>
            <w:r>
              <w:rPr>
                <w:rFonts w:hint="eastAsia" w:ascii="宋体" w:hAnsi="宋体"/>
                <w:sz w:val="24"/>
              </w:rPr>
              <w:t>最终成果（限3项）</w:t>
            </w:r>
          </w:p>
        </w:tc>
        <w:tc>
          <w:tcPr>
            <w:tcW w:w="4711" w:type="dxa"/>
            <w:gridSpan w:val="2"/>
            <w:noWrap w:val="0"/>
            <w:vAlign w:val="center"/>
          </w:tcPr>
          <w:p w14:paraId="33B65AE1">
            <w:pPr>
              <w:spacing w:line="360" w:lineRule="exact"/>
              <w:ind w:right="-107" w:rightChars="-51"/>
              <w:rPr>
                <w:rFonts w:ascii="宋体" w:hAnsi="宋体"/>
                <w:sz w:val="24"/>
              </w:rPr>
            </w:pPr>
          </w:p>
        </w:tc>
        <w:tc>
          <w:tcPr>
            <w:tcW w:w="1710" w:type="dxa"/>
            <w:noWrap w:val="0"/>
            <w:vAlign w:val="top"/>
          </w:tcPr>
          <w:p w14:paraId="6805A9FC">
            <w:pPr>
              <w:spacing w:line="360" w:lineRule="exact"/>
              <w:ind w:right="-107" w:rightChars="-51"/>
              <w:rPr>
                <w:rFonts w:ascii="宋体" w:hAnsi="宋体"/>
                <w:sz w:val="24"/>
              </w:rPr>
            </w:pPr>
          </w:p>
        </w:tc>
        <w:tc>
          <w:tcPr>
            <w:tcW w:w="2415" w:type="dxa"/>
            <w:noWrap w:val="0"/>
            <w:vAlign w:val="top"/>
          </w:tcPr>
          <w:p w14:paraId="3CA39824">
            <w:pPr>
              <w:spacing w:line="360" w:lineRule="exact"/>
              <w:ind w:right="-107" w:rightChars="-51"/>
              <w:rPr>
                <w:rFonts w:ascii="宋体" w:hAnsi="宋体"/>
                <w:sz w:val="24"/>
              </w:rPr>
            </w:pPr>
          </w:p>
        </w:tc>
      </w:tr>
      <w:tr w14:paraId="160A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14" w:hRule="atLeast"/>
        </w:trPr>
        <w:tc>
          <w:tcPr>
            <w:tcW w:w="704" w:type="dxa"/>
            <w:vMerge w:val="continue"/>
            <w:noWrap w:val="0"/>
            <w:vAlign w:val="center"/>
          </w:tcPr>
          <w:p w14:paraId="4A1DF3B1">
            <w:pPr>
              <w:widowControl/>
              <w:jc w:val="left"/>
              <w:rPr>
                <w:rFonts w:ascii="宋体" w:hAnsi="宋体"/>
                <w:sz w:val="24"/>
              </w:rPr>
            </w:pPr>
          </w:p>
        </w:tc>
        <w:tc>
          <w:tcPr>
            <w:tcW w:w="4711" w:type="dxa"/>
            <w:gridSpan w:val="2"/>
            <w:noWrap w:val="0"/>
            <w:vAlign w:val="center"/>
          </w:tcPr>
          <w:p w14:paraId="207FDE1E">
            <w:pPr>
              <w:spacing w:line="360" w:lineRule="exact"/>
              <w:ind w:right="-107" w:rightChars="-51"/>
              <w:rPr>
                <w:rFonts w:ascii="宋体" w:hAnsi="宋体"/>
                <w:sz w:val="24"/>
              </w:rPr>
            </w:pPr>
          </w:p>
        </w:tc>
        <w:tc>
          <w:tcPr>
            <w:tcW w:w="1710" w:type="dxa"/>
            <w:noWrap w:val="0"/>
            <w:vAlign w:val="top"/>
          </w:tcPr>
          <w:p w14:paraId="2FDDB8F9">
            <w:pPr>
              <w:spacing w:line="360" w:lineRule="exact"/>
              <w:ind w:right="-107" w:rightChars="-51"/>
              <w:rPr>
                <w:rFonts w:ascii="宋体" w:hAnsi="宋体"/>
                <w:sz w:val="24"/>
              </w:rPr>
            </w:pPr>
          </w:p>
        </w:tc>
        <w:tc>
          <w:tcPr>
            <w:tcW w:w="2415" w:type="dxa"/>
            <w:noWrap w:val="0"/>
            <w:vAlign w:val="top"/>
          </w:tcPr>
          <w:p w14:paraId="271870FC">
            <w:pPr>
              <w:spacing w:line="360" w:lineRule="exact"/>
              <w:ind w:right="-107" w:rightChars="-51"/>
              <w:rPr>
                <w:rFonts w:ascii="宋体" w:hAnsi="宋体"/>
                <w:sz w:val="24"/>
              </w:rPr>
            </w:pPr>
          </w:p>
        </w:tc>
      </w:tr>
      <w:tr w14:paraId="1CABF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09" w:hRule="atLeast"/>
        </w:trPr>
        <w:tc>
          <w:tcPr>
            <w:tcW w:w="704" w:type="dxa"/>
            <w:vMerge w:val="continue"/>
            <w:noWrap w:val="0"/>
            <w:vAlign w:val="top"/>
          </w:tcPr>
          <w:p w14:paraId="06321696">
            <w:pPr>
              <w:widowControl/>
              <w:jc w:val="left"/>
              <w:rPr>
                <w:rFonts w:ascii="宋体" w:hAnsi="宋体"/>
                <w:szCs w:val="21"/>
              </w:rPr>
            </w:pPr>
          </w:p>
        </w:tc>
        <w:tc>
          <w:tcPr>
            <w:tcW w:w="4711" w:type="dxa"/>
            <w:gridSpan w:val="2"/>
            <w:noWrap w:val="0"/>
            <w:vAlign w:val="top"/>
          </w:tcPr>
          <w:p w14:paraId="188EED85">
            <w:pPr>
              <w:spacing w:line="360" w:lineRule="exact"/>
              <w:ind w:right="-107" w:rightChars="-51"/>
              <w:rPr>
                <w:rFonts w:ascii="宋体" w:hAnsi="宋体"/>
                <w:szCs w:val="21"/>
              </w:rPr>
            </w:pPr>
          </w:p>
        </w:tc>
        <w:tc>
          <w:tcPr>
            <w:tcW w:w="1710" w:type="dxa"/>
            <w:noWrap w:val="0"/>
            <w:vAlign w:val="top"/>
          </w:tcPr>
          <w:p w14:paraId="02062805">
            <w:pPr>
              <w:spacing w:line="360" w:lineRule="exact"/>
              <w:ind w:right="-107" w:rightChars="-51"/>
              <w:rPr>
                <w:rFonts w:ascii="宋体" w:hAnsi="宋体"/>
                <w:szCs w:val="21"/>
              </w:rPr>
            </w:pPr>
          </w:p>
        </w:tc>
        <w:tc>
          <w:tcPr>
            <w:tcW w:w="2415" w:type="dxa"/>
            <w:noWrap w:val="0"/>
            <w:vAlign w:val="top"/>
          </w:tcPr>
          <w:p w14:paraId="13FF121D">
            <w:pPr>
              <w:spacing w:line="360" w:lineRule="exact"/>
              <w:ind w:right="-107" w:rightChars="-51"/>
              <w:rPr>
                <w:rFonts w:ascii="宋体" w:hAnsi="宋体"/>
                <w:szCs w:val="21"/>
              </w:rPr>
            </w:pPr>
          </w:p>
        </w:tc>
      </w:tr>
      <w:tr w14:paraId="53A4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459" w:hRule="atLeast"/>
        </w:trPr>
        <w:tc>
          <w:tcPr>
            <w:tcW w:w="9540" w:type="dxa"/>
            <w:gridSpan w:val="5"/>
            <w:noWrap w:val="0"/>
            <w:vAlign w:val="top"/>
          </w:tcPr>
          <w:p w14:paraId="1E48CE21">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（七）研究进度与工作计划</w:t>
            </w:r>
          </w:p>
        </w:tc>
      </w:tr>
      <w:tr w14:paraId="6A85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6150" w:hRule="atLeast"/>
        </w:trPr>
        <w:tc>
          <w:tcPr>
            <w:tcW w:w="9540" w:type="dxa"/>
            <w:gridSpan w:val="5"/>
            <w:noWrap w:val="0"/>
            <w:vAlign w:val="top"/>
          </w:tcPr>
          <w:p w14:paraId="6EE0DB12">
            <w:pPr>
              <w:spacing w:line="360" w:lineRule="exact"/>
              <w:ind w:right="-107" w:rightChars="-51"/>
              <w:rPr>
                <w:rFonts w:ascii="宋体" w:hAnsi="宋体"/>
                <w:b/>
                <w:szCs w:val="21"/>
              </w:rPr>
            </w:pPr>
          </w:p>
        </w:tc>
      </w:tr>
      <w:tr w14:paraId="5A570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529" w:hRule="atLeast"/>
        </w:trPr>
        <w:tc>
          <w:tcPr>
            <w:tcW w:w="9540" w:type="dxa"/>
            <w:gridSpan w:val="5"/>
            <w:noWrap w:val="0"/>
            <w:vAlign w:val="top"/>
          </w:tcPr>
          <w:p w14:paraId="53193FB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（八）经费预算</w:t>
            </w:r>
          </w:p>
        </w:tc>
      </w:tr>
      <w:tr w14:paraId="39C6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70" w:hRule="atLeast"/>
        </w:trPr>
        <w:tc>
          <w:tcPr>
            <w:tcW w:w="1080" w:type="dxa"/>
            <w:gridSpan w:val="2"/>
            <w:vMerge w:val="restart"/>
            <w:noWrap w:val="0"/>
            <w:vAlign w:val="center"/>
          </w:tcPr>
          <w:p w14:paraId="6CAD911C">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经费总额</w:t>
            </w:r>
          </w:p>
        </w:tc>
        <w:tc>
          <w:tcPr>
            <w:tcW w:w="8460" w:type="dxa"/>
            <w:gridSpan w:val="3"/>
            <w:noWrap w:val="0"/>
            <w:vAlign w:val="center"/>
          </w:tcPr>
          <w:p w14:paraId="329401C1">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自筹经费：                    元</w:t>
            </w:r>
          </w:p>
        </w:tc>
      </w:tr>
      <w:tr w14:paraId="383E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continue"/>
            <w:noWrap w:val="0"/>
            <w:vAlign w:val="top"/>
          </w:tcPr>
          <w:p w14:paraId="3C65D18C">
            <w:pPr>
              <w:spacing w:line="360" w:lineRule="exact"/>
              <w:ind w:right="-107" w:rightChars="-51"/>
              <w:rPr>
                <w:rFonts w:ascii="华文细黑" w:hAnsi="华文细黑" w:eastAsia="华文细黑"/>
                <w:sz w:val="24"/>
              </w:rPr>
            </w:pPr>
          </w:p>
        </w:tc>
        <w:tc>
          <w:tcPr>
            <w:tcW w:w="8460" w:type="dxa"/>
            <w:gridSpan w:val="3"/>
            <w:noWrap w:val="0"/>
            <w:vAlign w:val="center"/>
          </w:tcPr>
          <w:p w14:paraId="35E763E8">
            <w:pPr>
              <w:spacing w:line="360" w:lineRule="exact"/>
              <w:ind w:right="-107" w:rightChars="-51"/>
              <w:rPr>
                <w:rFonts w:ascii="华文细黑" w:hAnsi="华文细黑" w:eastAsia="华文细黑"/>
                <w:sz w:val="24"/>
              </w:rPr>
            </w:pPr>
            <w:r>
              <w:rPr>
                <w:rFonts w:hint="eastAsia" w:ascii="华文细黑" w:hAnsi="华文细黑" w:eastAsia="华文细黑"/>
                <w:sz w:val="24"/>
              </w:rPr>
              <w:t>申请经费：                    元</w:t>
            </w:r>
          </w:p>
        </w:tc>
      </w:tr>
      <w:tr w14:paraId="3683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restart"/>
            <w:noWrap w:val="0"/>
            <w:vAlign w:val="center"/>
          </w:tcPr>
          <w:p w14:paraId="50BD43C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经费预算</w:t>
            </w:r>
          </w:p>
        </w:tc>
        <w:tc>
          <w:tcPr>
            <w:tcW w:w="8460" w:type="dxa"/>
            <w:gridSpan w:val="3"/>
            <w:noWrap w:val="0"/>
            <w:vAlign w:val="center"/>
          </w:tcPr>
          <w:p w14:paraId="67556979">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1.调研费：</w:t>
            </w:r>
          </w:p>
        </w:tc>
      </w:tr>
      <w:tr w14:paraId="79B1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continue"/>
            <w:noWrap w:val="0"/>
            <w:vAlign w:val="top"/>
          </w:tcPr>
          <w:p w14:paraId="177BF50E">
            <w:pPr>
              <w:spacing w:line="360" w:lineRule="exact"/>
              <w:ind w:right="-107" w:rightChars="-51"/>
              <w:rPr>
                <w:rFonts w:ascii="华文细黑" w:hAnsi="华文细黑" w:eastAsia="华文细黑"/>
                <w:sz w:val="24"/>
              </w:rPr>
            </w:pPr>
          </w:p>
        </w:tc>
        <w:tc>
          <w:tcPr>
            <w:tcW w:w="8460" w:type="dxa"/>
            <w:gridSpan w:val="3"/>
            <w:noWrap w:val="0"/>
            <w:vAlign w:val="center"/>
          </w:tcPr>
          <w:p w14:paraId="5728B8AA">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2.咨询论证费：</w:t>
            </w:r>
          </w:p>
        </w:tc>
      </w:tr>
      <w:tr w14:paraId="6EBA2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continue"/>
            <w:noWrap w:val="0"/>
            <w:vAlign w:val="top"/>
          </w:tcPr>
          <w:p w14:paraId="364DE68A">
            <w:pPr>
              <w:spacing w:line="360" w:lineRule="exact"/>
              <w:ind w:right="-107" w:rightChars="-51"/>
              <w:rPr>
                <w:rFonts w:ascii="华文细黑" w:hAnsi="华文细黑" w:eastAsia="华文细黑"/>
                <w:sz w:val="24"/>
              </w:rPr>
            </w:pPr>
          </w:p>
        </w:tc>
        <w:tc>
          <w:tcPr>
            <w:tcW w:w="8460" w:type="dxa"/>
            <w:gridSpan w:val="3"/>
            <w:noWrap w:val="0"/>
            <w:vAlign w:val="center"/>
          </w:tcPr>
          <w:p w14:paraId="12079B3E">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3.资料文印费：</w:t>
            </w:r>
          </w:p>
        </w:tc>
      </w:tr>
      <w:tr w14:paraId="6557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continue"/>
            <w:noWrap w:val="0"/>
            <w:vAlign w:val="top"/>
          </w:tcPr>
          <w:p w14:paraId="10C816D8">
            <w:pPr>
              <w:spacing w:line="360" w:lineRule="exact"/>
              <w:ind w:right="-107" w:rightChars="-51"/>
              <w:rPr>
                <w:rFonts w:ascii="华文细黑" w:hAnsi="华文细黑" w:eastAsia="华文细黑"/>
                <w:sz w:val="24"/>
              </w:rPr>
            </w:pPr>
          </w:p>
        </w:tc>
        <w:tc>
          <w:tcPr>
            <w:tcW w:w="8460" w:type="dxa"/>
            <w:gridSpan w:val="3"/>
            <w:noWrap w:val="0"/>
            <w:vAlign w:val="center"/>
          </w:tcPr>
          <w:p w14:paraId="23005243">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4.小型会议费：</w:t>
            </w:r>
          </w:p>
        </w:tc>
      </w:tr>
      <w:tr w14:paraId="64D31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865" w:hRule="atLeast"/>
        </w:trPr>
        <w:tc>
          <w:tcPr>
            <w:tcW w:w="1080" w:type="dxa"/>
            <w:gridSpan w:val="2"/>
            <w:vMerge w:val="continue"/>
            <w:noWrap w:val="0"/>
            <w:vAlign w:val="top"/>
          </w:tcPr>
          <w:p w14:paraId="7589A267">
            <w:pPr>
              <w:spacing w:line="360" w:lineRule="exact"/>
              <w:ind w:right="-107" w:rightChars="-51"/>
              <w:rPr>
                <w:rFonts w:ascii="华文细黑" w:hAnsi="华文细黑" w:eastAsia="华文细黑"/>
                <w:sz w:val="24"/>
              </w:rPr>
            </w:pPr>
          </w:p>
        </w:tc>
        <w:tc>
          <w:tcPr>
            <w:tcW w:w="8460" w:type="dxa"/>
            <w:gridSpan w:val="3"/>
            <w:noWrap w:val="0"/>
            <w:vAlign w:val="center"/>
          </w:tcPr>
          <w:p w14:paraId="79B1EB86">
            <w:pPr>
              <w:spacing w:line="360" w:lineRule="exact"/>
              <w:ind w:right="-107" w:rightChars="-51"/>
              <w:rPr>
                <w:rFonts w:hint="eastAsia" w:ascii="华文细黑" w:hAnsi="华文细黑" w:eastAsia="华文细黑"/>
                <w:sz w:val="24"/>
              </w:rPr>
            </w:pPr>
            <w:r>
              <w:rPr>
                <w:rFonts w:hint="eastAsia" w:ascii="华文细黑" w:hAnsi="华文细黑" w:eastAsia="华文细黑"/>
                <w:sz w:val="24"/>
              </w:rPr>
              <w:t>5.其它：</w:t>
            </w:r>
          </w:p>
        </w:tc>
      </w:tr>
      <w:tr w14:paraId="50842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Height w:val="1392" w:hRule="atLeast"/>
        </w:trPr>
        <w:tc>
          <w:tcPr>
            <w:tcW w:w="9540" w:type="dxa"/>
            <w:gridSpan w:val="5"/>
            <w:noWrap w:val="0"/>
            <w:vAlign w:val="top"/>
          </w:tcPr>
          <w:p w14:paraId="5D9808A3">
            <w:pPr>
              <w:spacing w:before="156" w:beforeLines="50" w:after="156" w:afterLines="50" w:line="440" w:lineRule="exact"/>
              <w:rPr>
                <w:rFonts w:hint="eastAsia" w:ascii="华文中宋" w:hAnsi="华文中宋" w:eastAsia="华文中宋"/>
                <w:b/>
                <w:sz w:val="24"/>
              </w:rPr>
            </w:pPr>
            <w:r>
              <w:rPr>
                <w:rFonts w:hint="eastAsia" w:ascii="华文细黑" w:hAnsi="华文细黑" w:eastAsia="华文细黑"/>
                <w:sz w:val="24"/>
              </w:rPr>
              <w:t>（九）完成研究任务的可行性分析（包括：①主持人除外的课题组核心成员的学术或学科背景、研究经历、研究能力、研究成果；②研究基础，包括围绕本课题所开展的文献搜集、调研和相关论文等；③完成研究任务的保障条件，包括研究资料的获得、研究经费的筹措、研究时间的保障等。）</w:t>
            </w:r>
          </w:p>
        </w:tc>
      </w:tr>
      <w:tr w14:paraId="7257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trPr>
        <w:tc>
          <w:tcPr>
            <w:tcW w:w="9540" w:type="dxa"/>
            <w:gridSpan w:val="5"/>
            <w:noWrap w:val="0"/>
            <w:vAlign w:val="top"/>
          </w:tcPr>
          <w:p w14:paraId="0680229E">
            <w:pPr>
              <w:spacing w:before="156" w:beforeLines="50" w:after="156" w:afterLines="50" w:line="440" w:lineRule="exact"/>
              <w:ind w:right="-1052" w:rightChars="-501"/>
              <w:rPr>
                <w:rFonts w:hint="eastAsia" w:ascii="华文中宋" w:hAnsi="华文中宋" w:eastAsia="华文中宋"/>
                <w:b/>
                <w:sz w:val="28"/>
                <w:szCs w:val="28"/>
              </w:rPr>
            </w:pPr>
          </w:p>
          <w:p w14:paraId="6B8C02F6">
            <w:pPr>
              <w:spacing w:before="156" w:beforeLines="50" w:after="156" w:afterLines="50" w:line="440" w:lineRule="exact"/>
              <w:ind w:right="-1052" w:rightChars="-501"/>
              <w:rPr>
                <w:rFonts w:hint="eastAsia" w:ascii="华文中宋" w:hAnsi="华文中宋" w:eastAsia="华文中宋"/>
                <w:b/>
                <w:sz w:val="28"/>
                <w:szCs w:val="28"/>
              </w:rPr>
            </w:pPr>
          </w:p>
          <w:p w14:paraId="3B4C12E9">
            <w:pPr>
              <w:spacing w:before="156" w:beforeLines="50" w:after="156" w:afterLines="50" w:line="440" w:lineRule="exact"/>
              <w:ind w:right="-1052" w:rightChars="-501"/>
              <w:rPr>
                <w:rFonts w:hint="eastAsia" w:ascii="华文中宋" w:hAnsi="华文中宋" w:eastAsia="华文中宋"/>
                <w:b/>
                <w:sz w:val="28"/>
                <w:szCs w:val="28"/>
              </w:rPr>
            </w:pPr>
          </w:p>
          <w:p w14:paraId="5786C012">
            <w:pPr>
              <w:spacing w:before="156" w:beforeLines="50" w:after="156" w:afterLines="50" w:line="440" w:lineRule="exact"/>
              <w:ind w:right="-1052" w:rightChars="-501"/>
              <w:rPr>
                <w:rFonts w:hint="eastAsia" w:ascii="华文中宋" w:hAnsi="华文中宋" w:eastAsia="华文中宋"/>
                <w:b/>
                <w:sz w:val="28"/>
                <w:szCs w:val="28"/>
              </w:rPr>
            </w:pPr>
          </w:p>
          <w:p w14:paraId="47C16BD2">
            <w:pPr>
              <w:spacing w:before="156" w:beforeLines="50" w:after="156" w:afterLines="50" w:line="440" w:lineRule="exact"/>
              <w:ind w:right="-1052" w:rightChars="-501"/>
              <w:rPr>
                <w:rFonts w:hint="eastAsia" w:ascii="华文中宋" w:hAnsi="华文中宋" w:eastAsia="华文中宋"/>
                <w:b/>
                <w:sz w:val="28"/>
                <w:szCs w:val="28"/>
              </w:rPr>
            </w:pPr>
          </w:p>
          <w:p w14:paraId="4E9A82F2">
            <w:pPr>
              <w:spacing w:before="156" w:beforeLines="50" w:after="156" w:afterLines="50" w:line="440" w:lineRule="exact"/>
              <w:ind w:right="-1052" w:rightChars="-501"/>
              <w:rPr>
                <w:rFonts w:hint="eastAsia" w:ascii="华文中宋" w:hAnsi="华文中宋" w:eastAsia="华文中宋"/>
                <w:b/>
                <w:sz w:val="28"/>
                <w:szCs w:val="28"/>
              </w:rPr>
            </w:pPr>
          </w:p>
          <w:p w14:paraId="313560CC">
            <w:pPr>
              <w:spacing w:before="156" w:beforeLines="50" w:after="156" w:afterLines="50" w:line="440" w:lineRule="exact"/>
              <w:ind w:right="-1052" w:rightChars="-501"/>
              <w:rPr>
                <w:rFonts w:hint="eastAsia" w:ascii="华文中宋" w:hAnsi="华文中宋" w:eastAsia="华文中宋"/>
                <w:b/>
                <w:sz w:val="28"/>
                <w:szCs w:val="28"/>
              </w:rPr>
            </w:pPr>
          </w:p>
          <w:p w14:paraId="0810C67E">
            <w:pPr>
              <w:spacing w:before="156" w:beforeLines="50" w:after="156" w:afterLines="50" w:line="440" w:lineRule="exact"/>
              <w:ind w:right="-1052" w:rightChars="-501"/>
              <w:rPr>
                <w:rFonts w:hint="eastAsia" w:ascii="华文中宋" w:hAnsi="华文中宋" w:eastAsia="华文中宋"/>
                <w:b/>
                <w:sz w:val="28"/>
                <w:szCs w:val="28"/>
              </w:rPr>
            </w:pPr>
          </w:p>
          <w:p w14:paraId="2ED9A913">
            <w:pPr>
              <w:spacing w:before="156" w:beforeLines="50" w:after="156" w:afterLines="50" w:line="440" w:lineRule="exact"/>
              <w:ind w:right="-1052" w:rightChars="-501"/>
              <w:rPr>
                <w:rFonts w:hint="eastAsia" w:ascii="华文中宋" w:hAnsi="华文中宋" w:eastAsia="华文中宋"/>
                <w:b/>
                <w:sz w:val="28"/>
                <w:szCs w:val="28"/>
              </w:rPr>
            </w:pPr>
          </w:p>
          <w:p w14:paraId="4724EEF1">
            <w:pPr>
              <w:spacing w:before="156" w:beforeLines="50" w:after="156" w:afterLines="50" w:line="440" w:lineRule="exact"/>
              <w:ind w:right="-1052" w:rightChars="-501"/>
              <w:rPr>
                <w:rFonts w:hint="eastAsia" w:ascii="华文中宋" w:hAnsi="华文中宋" w:eastAsia="华文中宋"/>
                <w:b/>
                <w:sz w:val="28"/>
                <w:szCs w:val="28"/>
              </w:rPr>
            </w:pPr>
          </w:p>
          <w:p w14:paraId="54D7C383">
            <w:pPr>
              <w:spacing w:before="156" w:beforeLines="50" w:after="156" w:afterLines="50" w:line="440" w:lineRule="exact"/>
              <w:ind w:right="-1052" w:rightChars="-501"/>
              <w:rPr>
                <w:rFonts w:hint="eastAsia" w:ascii="华文中宋" w:hAnsi="华文中宋" w:eastAsia="华文中宋"/>
                <w:b/>
                <w:sz w:val="28"/>
                <w:szCs w:val="28"/>
              </w:rPr>
            </w:pPr>
          </w:p>
          <w:p w14:paraId="32EC764C">
            <w:pPr>
              <w:spacing w:before="156" w:beforeLines="50" w:after="156" w:afterLines="50" w:line="440" w:lineRule="exact"/>
              <w:ind w:right="-1052" w:rightChars="-501"/>
              <w:rPr>
                <w:rFonts w:hint="eastAsia" w:ascii="华文中宋" w:hAnsi="华文中宋" w:eastAsia="华文中宋"/>
                <w:b/>
                <w:sz w:val="28"/>
                <w:szCs w:val="28"/>
              </w:rPr>
            </w:pPr>
          </w:p>
          <w:p w14:paraId="4BAAF283">
            <w:pPr>
              <w:spacing w:before="156" w:beforeLines="50" w:after="156" w:afterLines="50" w:line="440" w:lineRule="exact"/>
              <w:ind w:right="-1052" w:rightChars="-501"/>
              <w:rPr>
                <w:rFonts w:hint="eastAsia" w:ascii="华文中宋" w:hAnsi="华文中宋" w:eastAsia="华文中宋"/>
                <w:b/>
                <w:sz w:val="28"/>
                <w:szCs w:val="28"/>
              </w:rPr>
            </w:pPr>
          </w:p>
          <w:p w14:paraId="025770E4">
            <w:pPr>
              <w:spacing w:before="156" w:beforeLines="50" w:after="156" w:afterLines="50" w:line="440" w:lineRule="exact"/>
              <w:ind w:right="-1052" w:rightChars="-501"/>
              <w:rPr>
                <w:rFonts w:hint="eastAsia" w:ascii="华文中宋" w:hAnsi="华文中宋" w:eastAsia="华文中宋"/>
                <w:b/>
                <w:sz w:val="28"/>
                <w:szCs w:val="28"/>
              </w:rPr>
            </w:pPr>
          </w:p>
          <w:p w14:paraId="1F5F366F">
            <w:pPr>
              <w:spacing w:before="156" w:beforeLines="50" w:after="156" w:afterLines="50" w:line="440" w:lineRule="exact"/>
              <w:ind w:right="-1052" w:rightChars="-501"/>
              <w:rPr>
                <w:rFonts w:hint="eastAsia" w:ascii="华文中宋" w:hAnsi="华文中宋" w:eastAsia="华文中宋"/>
                <w:b/>
                <w:sz w:val="28"/>
                <w:szCs w:val="28"/>
              </w:rPr>
            </w:pPr>
          </w:p>
          <w:p w14:paraId="241D7A07">
            <w:pPr>
              <w:spacing w:before="156" w:beforeLines="50" w:after="156" w:afterLines="50" w:line="440" w:lineRule="exact"/>
              <w:ind w:right="-1052" w:rightChars="-501"/>
              <w:rPr>
                <w:rFonts w:hint="eastAsia" w:ascii="华文中宋" w:hAnsi="华文中宋" w:eastAsia="华文中宋"/>
                <w:b/>
                <w:sz w:val="28"/>
                <w:szCs w:val="28"/>
              </w:rPr>
            </w:pPr>
          </w:p>
          <w:p w14:paraId="0E7EF879">
            <w:pPr>
              <w:spacing w:before="156" w:beforeLines="50" w:after="156" w:afterLines="50" w:line="440" w:lineRule="exact"/>
              <w:ind w:right="-1052" w:rightChars="-501"/>
              <w:rPr>
                <w:rFonts w:hint="eastAsia" w:ascii="华文中宋" w:hAnsi="华文中宋" w:eastAsia="华文中宋"/>
                <w:b/>
                <w:sz w:val="28"/>
                <w:szCs w:val="28"/>
              </w:rPr>
            </w:pPr>
          </w:p>
          <w:p w14:paraId="12CE1AA8">
            <w:pPr>
              <w:spacing w:before="156" w:beforeLines="50" w:after="156" w:afterLines="50" w:line="440" w:lineRule="exact"/>
              <w:ind w:right="-1052" w:rightChars="-501"/>
              <w:rPr>
                <w:rFonts w:hint="eastAsia" w:ascii="华文中宋" w:hAnsi="华文中宋" w:eastAsia="华文中宋"/>
                <w:b/>
                <w:sz w:val="28"/>
                <w:szCs w:val="28"/>
              </w:rPr>
            </w:pPr>
          </w:p>
          <w:p w14:paraId="5C6F7CAB">
            <w:pPr>
              <w:spacing w:before="156" w:beforeLines="50" w:after="156" w:afterLines="50" w:line="440" w:lineRule="exact"/>
              <w:ind w:right="-1052" w:rightChars="-501"/>
              <w:rPr>
                <w:rFonts w:hint="eastAsia" w:ascii="华文中宋" w:hAnsi="华文中宋" w:eastAsia="华文中宋"/>
                <w:b/>
                <w:sz w:val="28"/>
                <w:szCs w:val="28"/>
              </w:rPr>
            </w:pPr>
          </w:p>
          <w:p w14:paraId="13514499">
            <w:pPr>
              <w:spacing w:before="156" w:beforeLines="50" w:after="156" w:afterLines="50" w:line="440" w:lineRule="exact"/>
              <w:ind w:right="-1052" w:rightChars="-501"/>
              <w:rPr>
                <w:rFonts w:hint="eastAsia" w:ascii="华文中宋" w:hAnsi="华文中宋" w:eastAsia="华文中宋"/>
                <w:b/>
                <w:sz w:val="28"/>
                <w:szCs w:val="28"/>
              </w:rPr>
            </w:pPr>
          </w:p>
        </w:tc>
      </w:tr>
    </w:tbl>
    <w:p w14:paraId="75EC4AC6">
      <w:pPr>
        <w:spacing w:before="156" w:beforeLines="50" w:after="156" w:afterLines="50" w:line="440" w:lineRule="exact"/>
        <w:ind w:left="-540" w:leftChars="-257" w:right="-1052" w:rightChars="-501" w:firstLine="280" w:firstLineChars="100"/>
        <w:rPr>
          <w:rFonts w:hint="eastAsia" w:ascii="华文中宋" w:hAnsi="华文中宋" w:eastAsia="华文中宋"/>
          <w:b/>
          <w:sz w:val="28"/>
          <w:szCs w:val="28"/>
        </w:rPr>
      </w:pPr>
      <w:r>
        <w:rPr>
          <w:rFonts w:hint="eastAsia" w:ascii="华文中宋" w:hAnsi="华文中宋" w:eastAsia="华文中宋"/>
          <w:b/>
          <w:sz w:val="28"/>
          <w:szCs w:val="28"/>
        </w:rPr>
        <w:t>三、课题主持人所属部门（单位）意见</w:t>
      </w:r>
    </w:p>
    <w:tbl>
      <w:tblPr>
        <w:tblStyle w:val="4"/>
        <w:tblW w:w="9900"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0"/>
      </w:tblGrid>
      <w:tr w14:paraId="25D9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13316" w:hRule="atLeast"/>
        </w:trPr>
        <w:tc>
          <w:tcPr>
            <w:tcW w:w="9900" w:type="dxa"/>
            <w:tcBorders>
              <w:top w:val="single" w:color="auto" w:sz="4" w:space="0"/>
              <w:left w:val="single" w:color="auto" w:sz="4" w:space="0"/>
              <w:bottom w:val="single" w:color="auto" w:sz="4" w:space="0"/>
              <w:right w:val="single" w:color="auto" w:sz="4" w:space="0"/>
            </w:tcBorders>
            <w:noWrap w:val="0"/>
            <w:vAlign w:val="top"/>
          </w:tcPr>
          <w:p w14:paraId="2C6C0229">
            <w:pPr>
              <w:spacing w:before="156" w:beforeLines="50" w:line="300" w:lineRule="exact"/>
              <w:ind w:right="-107" w:rightChars="-51" w:firstLine="500" w:firstLineChars="200"/>
              <w:rPr>
                <w:rFonts w:ascii="宋体" w:hAnsi="宋体"/>
                <w:spacing w:val="20"/>
                <w:szCs w:val="21"/>
              </w:rPr>
            </w:pPr>
          </w:p>
          <w:p w14:paraId="1CE86785">
            <w:pPr>
              <w:spacing w:before="156" w:beforeLines="50" w:line="300" w:lineRule="exact"/>
              <w:ind w:right="-107" w:rightChars="-51" w:firstLine="500" w:firstLineChars="200"/>
              <w:rPr>
                <w:rFonts w:hint="eastAsia" w:ascii="宋体" w:hAnsi="宋体"/>
                <w:spacing w:val="20"/>
                <w:szCs w:val="21"/>
              </w:rPr>
            </w:pPr>
            <w:r>
              <w:rPr>
                <w:rFonts w:hint="eastAsia" w:ascii="宋体" w:hAnsi="宋体"/>
                <w:spacing w:val="20"/>
                <w:szCs w:val="21"/>
              </w:rPr>
              <w:t>本部门（单位）完全了解河北省教育科学规划领导小组办公室有关课题管理的</w:t>
            </w:r>
            <w:r>
              <w:rPr>
                <w:rFonts w:hint="eastAsia" w:ascii="宋体" w:hAnsi="宋体"/>
                <w:spacing w:val="20"/>
                <w:szCs w:val="21"/>
                <w:lang w:eastAsia="zh-CN"/>
              </w:rPr>
              <w:t>相关要求</w:t>
            </w:r>
            <w:r>
              <w:rPr>
                <w:rFonts w:hint="eastAsia" w:ascii="宋体" w:hAnsi="宋体"/>
                <w:spacing w:val="20"/>
                <w:szCs w:val="21"/>
              </w:rPr>
              <w:t>，保证课题主持人所填写的《申报评审书》内容属实，课题主持人和参与研究者的政治素质、业务能力适合承担本课题研究工作。同意申报。</w:t>
            </w:r>
          </w:p>
          <w:p w14:paraId="0E8DBD07">
            <w:pPr>
              <w:spacing w:before="156" w:beforeLines="50" w:line="300" w:lineRule="exact"/>
              <w:ind w:right="-107" w:rightChars="-51" w:firstLine="500" w:firstLineChars="200"/>
              <w:rPr>
                <w:rFonts w:hint="eastAsia" w:ascii="宋体" w:hAnsi="宋体"/>
                <w:spacing w:val="20"/>
                <w:szCs w:val="21"/>
              </w:rPr>
            </w:pPr>
            <w:r>
              <w:rPr>
                <w:rFonts w:hint="eastAsia" w:ascii="宋体" w:hAnsi="宋体"/>
                <w:spacing w:val="20"/>
                <w:szCs w:val="21"/>
              </w:rPr>
              <w:t>如果该课题获准立项，本单位愿意以不低于1：1的比例划拨配套经费。</w:t>
            </w:r>
          </w:p>
          <w:p w14:paraId="54ED371F">
            <w:pPr>
              <w:spacing w:before="156" w:beforeLines="50" w:line="300" w:lineRule="exact"/>
              <w:ind w:left="504" w:leftChars="240" w:right="-107" w:rightChars="-51"/>
              <w:rPr>
                <w:rFonts w:hint="eastAsia" w:ascii="宋体" w:hAnsi="宋体"/>
                <w:spacing w:val="20"/>
                <w:szCs w:val="21"/>
              </w:rPr>
            </w:pPr>
            <w:r>
              <w:rPr>
                <w:rFonts w:hint="eastAsia" w:ascii="宋体" w:hAnsi="宋体"/>
                <w:spacing w:val="20"/>
                <w:szCs w:val="21"/>
              </w:rPr>
              <w:t>本部门（单位）</w:t>
            </w:r>
            <w:r>
              <w:rPr>
                <w:rFonts w:hint="eastAsia" w:ascii="宋体" w:hAnsi="宋体"/>
                <w:spacing w:val="20"/>
                <w:szCs w:val="21"/>
                <w:lang w:eastAsia="zh-CN"/>
              </w:rPr>
              <w:t>账号</w:t>
            </w:r>
            <w:r>
              <w:rPr>
                <w:rFonts w:hint="eastAsia" w:ascii="宋体" w:hAnsi="宋体"/>
                <w:spacing w:val="20"/>
                <w:szCs w:val="21"/>
              </w:rPr>
              <w:t>：                   ；开户银行：                    ；户名：                   。</w:t>
            </w:r>
          </w:p>
          <w:p w14:paraId="4B989DC1">
            <w:pPr>
              <w:spacing w:line="440" w:lineRule="exact"/>
              <w:ind w:right="-107" w:rightChars="-51"/>
              <w:rPr>
                <w:rFonts w:hint="eastAsia" w:ascii="宋体" w:hAnsi="宋体"/>
                <w:szCs w:val="21"/>
              </w:rPr>
            </w:pPr>
          </w:p>
          <w:p w14:paraId="591260C0">
            <w:pPr>
              <w:spacing w:line="440" w:lineRule="exact"/>
              <w:ind w:right="-107" w:rightChars="-51"/>
              <w:rPr>
                <w:rFonts w:hint="eastAsia" w:ascii="宋体" w:hAnsi="宋体"/>
                <w:szCs w:val="21"/>
              </w:rPr>
            </w:pPr>
          </w:p>
          <w:p w14:paraId="3FE63998">
            <w:pPr>
              <w:spacing w:line="440" w:lineRule="exact"/>
              <w:ind w:right="-107" w:rightChars="-51"/>
              <w:rPr>
                <w:rFonts w:hint="eastAsia" w:ascii="宋体" w:hAnsi="宋体"/>
                <w:szCs w:val="21"/>
              </w:rPr>
            </w:pPr>
          </w:p>
          <w:p w14:paraId="0A1F2258">
            <w:pPr>
              <w:spacing w:line="440" w:lineRule="exact"/>
              <w:ind w:right="-107" w:rightChars="-51"/>
              <w:rPr>
                <w:rFonts w:hint="eastAsia" w:ascii="宋体" w:hAnsi="宋体"/>
                <w:szCs w:val="21"/>
              </w:rPr>
            </w:pPr>
          </w:p>
          <w:p w14:paraId="0B31CBE0">
            <w:pPr>
              <w:spacing w:line="440" w:lineRule="exact"/>
              <w:ind w:right="-107" w:rightChars="-51"/>
              <w:rPr>
                <w:rFonts w:hint="eastAsia" w:ascii="宋体" w:hAnsi="宋体"/>
                <w:szCs w:val="21"/>
              </w:rPr>
            </w:pPr>
          </w:p>
          <w:p w14:paraId="1311A57C">
            <w:pPr>
              <w:spacing w:line="440" w:lineRule="exact"/>
              <w:ind w:right="-107" w:rightChars="-51" w:firstLine="5145" w:firstLineChars="2450"/>
              <w:rPr>
                <w:rFonts w:hint="eastAsia" w:ascii="宋体" w:hAnsi="宋体"/>
                <w:szCs w:val="21"/>
              </w:rPr>
            </w:pPr>
            <w:r>
              <w:rPr>
                <w:rFonts w:hint="eastAsia" w:ascii="宋体" w:hAnsi="宋体"/>
                <w:szCs w:val="21"/>
              </w:rPr>
              <w:t>单位负责人（签名、盖章）：</w:t>
            </w:r>
          </w:p>
          <w:p w14:paraId="02A7C770">
            <w:pPr>
              <w:spacing w:line="440" w:lineRule="exact"/>
              <w:ind w:right="-107" w:rightChars="-51" w:firstLine="7980" w:firstLineChars="3800"/>
              <w:rPr>
                <w:rFonts w:ascii="华文细黑" w:hAnsi="华文细黑" w:eastAsia="华文细黑"/>
                <w:szCs w:val="21"/>
              </w:rPr>
            </w:pPr>
            <w:r>
              <w:rPr>
                <w:rFonts w:hint="eastAsia" w:ascii="宋体" w:hAnsi="宋体"/>
                <w:szCs w:val="21"/>
              </w:rPr>
              <w:t>年   月   日</w:t>
            </w:r>
          </w:p>
        </w:tc>
      </w:tr>
    </w:tbl>
    <w:p w14:paraId="28C22A04">
      <w:pPr>
        <w:rPr>
          <w:sz w:val="10"/>
          <w:szCs w:val="10"/>
        </w:rPr>
      </w:pPr>
    </w:p>
    <w:bookmarkEnd w:id="0"/>
    <w:sectPr>
      <w:pgSz w:w="11906" w:h="16838"/>
      <w:pgMar w:top="1440" w:right="1418" w:bottom="935"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0245D">
    <w:pPr>
      <w:pStyle w:val="2"/>
      <w:jc w:val="center"/>
    </w:pPr>
    <w:r>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0WrDzrEBAABRAwAADgAAAAAAAAABACAAAAA0AQAAZHJzL2Uyb0RvYy54&#10;bWxQSwUGAAAAAAYABgBZAQAAVwUAAAAA&#10;">
          <v:path/>
          <v:fill on="f" focussize="0,0"/>
          <v:stroke on="f"/>
          <v:imagedata o:title=""/>
          <o:lock v:ext="edit" aspectratio="f"/>
          <v:textbox inset="0mm,0mm,0mm,0mm" style="mso-fit-shape-to-text:t;">
            <w:txbxContent>
              <w:p w14:paraId="6AA54A32">
                <w:pPr>
                  <w:pStyle w:val="2"/>
                </w:pP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3395">
    <w:pPr>
      <w:pStyle w:val="2"/>
      <w:jc w:val="center"/>
    </w:pPr>
    <w:r>
      <w:pict>
        <v:shape id="文本框 5" o:spid="_x0000_s1025"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FgAAAGRycy9QSwEC&#10;FAAUAAAACACHTuJAzql5uc8AAAAFAQAADwAAAAAAAAABACAAAAA4AAAAZHJzL2Rvd25yZXYueG1s&#10;UEsBAhQAFAAAAAgAh07iQBAsiIiyAQAAUQMAAA4AAAAAAAAAAQAgAAAANAEAAGRycy9lMm9Eb2Mu&#10;eG1sUEsFBgAAAAAGAAYAWQEAAFgFAAAAAA==&#10;">
          <v:path/>
          <v:fill on="f" focussize="0,0"/>
          <v:stroke on="f"/>
          <v:imagedata o:title=""/>
          <o:lock v:ext="edit" aspectratio="f"/>
          <v:textbox inset="0mm,0mm,0mm,0mm" style="mso-fit-shape-to-text:t;">
            <w:txbxContent>
              <w:p w14:paraId="0C306E38">
                <w:pPr>
                  <w:pStyle w:val="2"/>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v:textbox>
        </v:shape>
      </w:pict>
    </w:r>
  </w:p>
  <w:p w14:paraId="1A997015">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F6ADA"/>
    <w:rsid w:val="00026FA9"/>
    <w:rsid w:val="001623C3"/>
    <w:rsid w:val="0025541D"/>
    <w:rsid w:val="002A165E"/>
    <w:rsid w:val="003352BF"/>
    <w:rsid w:val="00453819"/>
    <w:rsid w:val="00474F51"/>
    <w:rsid w:val="0049537A"/>
    <w:rsid w:val="004B611F"/>
    <w:rsid w:val="00575B50"/>
    <w:rsid w:val="006303EB"/>
    <w:rsid w:val="008973A6"/>
    <w:rsid w:val="00AF6ADA"/>
    <w:rsid w:val="00C82BD2"/>
    <w:rsid w:val="00C907BB"/>
    <w:rsid w:val="00CA5AEB"/>
    <w:rsid w:val="00D378B5"/>
    <w:rsid w:val="00DD31F3"/>
    <w:rsid w:val="00DD3E46"/>
    <w:rsid w:val="00E87CF4"/>
    <w:rsid w:val="00EA077A"/>
    <w:rsid w:val="1AE94FB9"/>
    <w:rsid w:val="39290F4A"/>
    <w:rsid w:val="47FEA509"/>
    <w:rsid w:val="4BBE2414"/>
    <w:rsid w:val="5DCDFFA0"/>
    <w:rsid w:val="6EFDE2CF"/>
    <w:rsid w:val="727A7EEB"/>
    <w:rsid w:val="765A1DAE"/>
    <w:rsid w:val="78EA12ED"/>
    <w:rsid w:val="7ECA59B1"/>
    <w:rsid w:val="7FF23065"/>
    <w:rsid w:val="7FFF9BD1"/>
    <w:rsid w:val="9FBD7FF0"/>
    <w:rsid w:val="BFEF78BE"/>
    <w:rsid w:val="DCAF440B"/>
    <w:rsid w:val="ECBEEAF4"/>
    <w:rsid w:val="F7FCC5AF"/>
    <w:rsid w:val="FFF8453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10"/>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0"/>
    <w:pPr>
      <w:widowControl w:val="0"/>
      <w:jc w:val="both"/>
    </w:pPr>
    <w:tblPr>
      <w:tblStyle w:val="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 w:type="character" w:styleId="8">
    <w:name w:val="Hyperlink"/>
    <w:basedOn w:val="6"/>
    <w:uiPriority w:val="0"/>
    <w:rPr>
      <w:color w:val="0000FF"/>
      <w:u w:val="single"/>
    </w:rPr>
  </w:style>
  <w:style w:type="character" w:customStyle="1" w:styleId="9">
    <w:name w:val="页脚 Char"/>
    <w:basedOn w:val="6"/>
    <w:link w:val="2"/>
    <w:uiPriority w:val="0"/>
    <w:rPr>
      <w:kern w:val="2"/>
      <w:sz w:val="18"/>
      <w:szCs w:val="18"/>
    </w:rPr>
  </w:style>
  <w:style w:type="character" w:customStyle="1" w:styleId="10">
    <w:name w:val="页眉 Char"/>
    <w:basedOn w:val="6"/>
    <w:link w:val="3"/>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 (Beijing) Limited</Company>
  <Pages>9</Pages>
  <Words>2264</Words>
  <Characters>2274</Characters>
  <Lines>16</Lines>
  <Paragraphs>4</Paragraphs>
  <TotalTime>29</TotalTime>
  <ScaleCrop>false</ScaleCrop>
  <LinksUpToDate>false</LinksUpToDate>
  <CharactersWithSpaces>2571</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2016-12-02T07:51:00Z</dcterms:created>
  <dc:creator>Lenovo User</dc:creator>
  <cp:lastModifiedBy>ky01</cp:lastModifiedBy>
  <cp:lastPrinted>2018-09-03T02:29:00Z</cp:lastPrinted>
  <dcterms:modified xsi:type="dcterms:W3CDTF">2026-09-16T07:42:33Z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eyJoZGlkIjoiODAzYmMxMTc2YTEyZTAyOTUxNGU0ZGU5ZmI3ZmU3NGYiLCJ1c2VySWQiOiI0MDU4NTA1NjQifQ==</vt:lpwstr>
  </property>
  <property fmtid="{D5CDD505-2E9C-101B-9397-08002B2CF9AE}" pid="4" name="ICV">
    <vt:lpwstr>895FD7A48F6E419FA9B0F3AF6BDC1C6F_13</vt:lpwstr>
  </property>
</Properties>
</file>